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"/>
        <w:gridCol w:w="32"/>
        <w:gridCol w:w="31"/>
        <w:gridCol w:w="31"/>
        <w:gridCol w:w="1278"/>
        <w:gridCol w:w="205"/>
        <w:gridCol w:w="163"/>
        <w:gridCol w:w="1024"/>
        <w:gridCol w:w="6621"/>
        <w:gridCol w:w="484"/>
        <w:gridCol w:w="292"/>
        <w:gridCol w:w="99"/>
        <w:gridCol w:w="1009"/>
        <w:gridCol w:w="178"/>
        <w:gridCol w:w="579"/>
        <w:gridCol w:w="1120"/>
        <w:gridCol w:w="70"/>
        <w:gridCol w:w="240"/>
        <w:gridCol w:w="369"/>
        <w:gridCol w:w="28"/>
        <w:gridCol w:w="155"/>
        <w:gridCol w:w="1608"/>
        <w:gridCol w:w="31"/>
        <w:gridCol w:w="562"/>
        <w:gridCol w:w="196"/>
        <w:gridCol w:w="318"/>
        <w:gridCol w:w="142"/>
        <w:gridCol w:w="276"/>
        <w:gridCol w:w="31"/>
      </w:tblGrid>
      <w:tr w:rsidR="00F77BAD" w:rsidRPr="006D484F" w14:paraId="3044F2CC" w14:textId="77777777" w:rsidTr="00701E18">
        <w:trPr>
          <w:trHeight w:val="135"/>
        </w:trPr>
        <w:tc>
          <w:tcPr>
            <w:tcW w:w="34" w:type="dxa"/>
          </w:tcPr>
          <w:p w14:paraId="7C01CD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372" w:type="dxa"/>
            <w:gridSpan w:val="4"/>
          </w:tcPr>
          <w:p w14:paraId="6C22BC7C" w14:textId="7568CA3F" w:rsidR="00F77BAD" w:rsidRPr="006D484F" w:rsidRDefault="00F77BAD" w:rsidP="00F77BA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013" w:type="dxa"/>
            <w:gridSpan w:val="4"/>
          </w:tcPr>
          <w:p w14:paraId="0BA5DD82" w14:textId="7777777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</w:rPr>
            </w:pPr>
          </w:p>
          <w:tbl>
            <w:tblPr>
              <w:tblW w:w="8013" w:type="dxa"/>
              <w:tblLook w:val="04A0" w:firstRow="1" w:lastRow="0" w:firstColumn="1" w:lastColumn="0" w:noHBand="0" w:noVBand="1"/>
            </w:tblPr>
            <w:tblGrid>
              <w:gridCol w:w="1611"/>
              <w:gridCol w:w="6402"/>
            </w:tblGrid>
            <w:tr w:rsidR="00762913" w:rsidRPr="00C61F6A" w14:paraId="06A4E42B" w14:textId="77777777" w:rsidTr="00762913">
              <w:tc>
                <w:tcPr>
                  <w:tcW w:w="1611" w:type="dxa"/>
                  <w:shd w:val="clear" w:color="auto" w:fill="auto"/>
                </w:tcPr>
                <w:p w14:paraId="0563B95A" w14:textId="77777777" w:rsidR="00762913" w:rsidRPr="00087A08" w:rsidRDefault="00762913" w:rsidP="001E77CA">
                  <w:pPr>
                    <w:rPr>
                      <w:rFonts w:eastAsia="Calibri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7ED1F20D" wp14:editId="573FD1E9">
                        <wp:extent cx="885825" cy="12477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402" w:type="dxa"/>
                  <w:shd w:val="clear" w:color="auto" w:fill="auto"/>
                </w:tcPr>
                <w:p w14:paraId="5DCA59B5" w14:textId="77777777" w:rsidR="00762913" w:rsidRPr="00C61F6A" w:rsidRDefault="00762913" w:rsidP="001E77CA">
                  <w:pPr>
                    <w:rPr>
                      <w:rFonts w:eastAsia="Calibri"/>
                      <w:b/>
                    </w:rPr>
                  </w:pPr>
                </w:p>
                <w:p w14:paraId="36E04E72" w14:textId="77777777" w:rsidR="00762913" w:rsidRPr="00762913" w:rsidRDefault="00762913" w:rsidP="001E77CA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762913">
                    <w:rPr>
                      <w:rFonts w:eastAsia="Calibri"/>
                      <w:b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14:paraId="562E2F26" w14:textId="77777777" w:rsidR="00762913" w:rsidRPr="00762913" w:rsidRDefault="00762913" w:rsidP="001E77CA">
                  <w:pPr>
                    <w:spacing w:line="360" w:lineRule="auto"/>
                    <w:jc w:val="center"/>
                    <w:rPr>
                      <w:rFonts w:eastAsia="Calibri"/>
                      <w:b/>
                      <w:lang w:val="ru-RU"/>
                    </w:rPr>
                  </w:pPr>
                  <w:r w:rsidRPr="00762913">
                    <w:rPr>
                      <w:rFonts w:eastAsia="Calibri"/>
                      <w:b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14:paraId="44D3A670" w14:textId="77777777" w:rsidR="00762913" w:rsidRPr="00762913" w:rsidRDefault="00762913" w:rsidP="001E77CA">
                  <w:pPr>
                    <w:spacing w:line="360" w:lineRule="auto"/>
                    <w:jc w:val="center"/>
                    <w:rPr>
                      <w:rFonts w:eastAsia="Calibri"/>
                      <w:sz w:val="24"/>
                      <w:szCs w:val="24"/>
                    </w:rPr>
                  </w:pPr>
                  <w:r w:rsidRPr="00762913">
                    <w:rPr>
                      <w:rFonts w:eastAsia="Calibri"/>
                      <w:b/>
                      <w:sz w:val="24"/>
                      <w:szCs w:val="24"/>
                    </w:rPr>
                    <w:t>«</w:t>
                  </w:r>
                  <w:proofErr w:type="spellStart"/>
                  <w:r w:rsidRPr="00762913">
                    <w:rPr>
                      <w:rFonts w:eastAsia="Calibri"/>
                      <w:b/>
                      <w:sz w:val="24"/>
                      <w:szCs w:val="24"/>
                    </w:rPr>
                    <w:t>Сибирский</w:t>
                  </w:r>
                  <w:proofErr w:type="spellEnd"/>
                  <w:r w:rsidRPr="00762913">
                    <w:rPr>
                      <w:rFonts w:eastAsia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62913">
                    <w:rPr>
                      <w:rFonts w:eastAsia="Calibri"/>
                      <w:b/>
                      <w:sz w:val="24"/>
                      <w:szCs w:val="24"/>
                    </w:rPr>
                    <w:t>университет</w:t>
                  </w:r>
                  <w:proofErr w:type="spellEnd"/>
                  <w:r w:rsidRPr="00762913">
                    <w:rPr>
                      <w:rFonts w:eastAsia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62913">
                    <w:rPr>
                      <w:rFonts w:eastAsia="Calibri"/>
                      <w:b/>
                      <w:sz w:val="24"/>
                      <w:szCs w:val="24"/>
                    </w:rPr>
                    <w:t>потребительской</w:t>
                  </w:r>
                  <w:proofErr w:type="spellEnd"/>
                  <w:r w:rsidRPr="00762913">
                    <w:rPr>
                      <w:rFonts w:eastAsia="Calibr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62913">
                    <w:rPr>
                      <w:rFonts w:eastAsia="Calibri"/>
                      <w:b/>
                      <w:sz w:val="24"/>
                      <w:szCs w:val="24"/>
                    </w:rPr>
                    <w:t>кооперации</w:t>
                  </w:r>
                  <w:proofErr w:type="spellEnd"/>
                  <w:r w:rsidRPr="00762913">
                    <w:rPr>
                      <w:rFonts w:eastAsia="Calibri"/>
                      <w:b/>
                      <w:sz w:val="24"/>
                      <w:szCs w:val="24"/>
                    </w:rPr>
                    <w:t>»</w:t>
                  </w:r>
                </w:p>
              </w:tc>
            </w:tr>
          </w:tbl>
          <w:p w14:paraId="1983619B" w14:textId="5023B857" w:rsidR="00F77BAD" w:rsidRPr="006D484F" w:rsidRDefault="00F77BAD" w:rsidP="00F77BAD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604433B3" w14:textId="64EEDD60" w:rsidR="00F77BAD" w:rsidRPr="006D484F" w:rsidRDefault="00F77BAD" w:rsidP="00F77BAD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76" w:type="dxa"/>
            <w:gridSpan w:val="2"/>
          </w:tcPr>
          <w:p w14:paraId="338043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9" w:type="dxa"/>
          </w:tcPr>
          <w:p w14:paraId="5AA2C2A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87" w:type="dxa"/>
            <w:gridSpan w:val="2"/>
          </w:tcPr>
          <w:p w14:paraId="311361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</w:tcPr>
          <w:p w14:paraId="4F9638B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07" w:type="dxa"/>
            <w:gridSpan w:val="4"/>
          </w:tcPr>
          <w:p w14:paraId="510A46F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356" w:type="dxa"/>
            <w:gridSpan w:val="4"/>
          </w:tcPr>
          <w:p w14:paraId="1250D8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6" w:type="dxa"/>
          </w:tcPr>
          <w:p w14:paraId="428518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8" w:type="dxa"/>
          </w:tcPr>
          <w:p w14:paraId="071316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2" w:type="dxa"/>
          </w:tcPr>
          <w:p w14:paraId="025D9D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76" w:type="dxa"/>
          </w:tcPr>
          <w:p w14:paraId="5C6C020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" w:type="dxa"/>
          </w:tcPr>
          <w:p w14:paraId="3695EA2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B6779AE" w14:textId="77777777" w:rsidTr="00701E18">
        <w:trPr>
          <w:gridAfter w:val="6"/>
          <w:wAfter w:w="1525" w:type="dxa"/>
          <w:trHeight w:val="708"/>
        </w:trPr>
        <w:tc>
          <w:tcPr>
            <w:tcW w:w="34" w:type="dxa"/>
          </w:tcPr>
          <w:p w14:paraId="5DB26DD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212BB8E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" w:type="dxa"/>
          </w:tcPr>
          <w:p w14:paraId="2562394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" w:type="dxa"/>
          </w:tcPr>
          <w:p w14:paraId="443D64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3" w:type="dxa"/>
            <w:gridSpan w:val="2"/>
          </w:tcPr>
          <w:p w14:paraId="0233B3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3" w:type="dxa"/>
          </w:tcPr>
          <w:p w14:paraId="1475E26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24" w:type="dxa"/>
          </w:tcPr>
          <w:p w14:paraId="097BC33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2"/>
          </w:tcPr>
          <w:tbl>
            <w:tblPr>
              <w:tblpPr w:leftFromText="180" w:rightFromText="180" w:vertAnchor="text" w:horzAnchor="page" w:tblpX="2896" w:tblpY="504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64"/>
            </w:tblGrid>
            <w:tr w:rsidR="00F77BAD" w:rsidRPr="006D484F" w14:paraId="0A058BEF" w14:textId="77777777" w:rsidTr="00701E18">
              <w:trPr>
                <w:trHeight w:val="345"/>
              </w:trPr>
              <w:tc>
                <w:tcPr>
                  <w:tcW w:w="206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DFDFC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sz w:val="28"/>
                      <w:szCs w:val="28"/>
                    </w:rPr>
                    <w:t>УТВЕРЖДАЮ</w:t>
                  </w:r>
                </w:p>
              </w:tc>
            </w:tr>
          </w:tbl>
          <w:p w14:paraId="11D60C25" w14:textId="77777777" w:rsidR="00F77BAD" w:rsidRPr="00701E18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0" w:type="dxa"/>
            <w:gridSpan w:val="3"/>
          </w:tcPr>
          <w:p w14:paraId="5B9CA362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2334CC6E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p w14:paraId="3B936C08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757" w:type="dxa"/>
            <w:gridSpan w:val="2"/>
          </w:tcPr>
          <w:p w14:paraId="21A441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90" w:type="dxa"/>
            <w:gridSpan w:val="2"/>
          </w:tcPr>
          <w:p w14:paraId="3562664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0" w:type="dxa"/>
          </w:tcPr>
          <w:p w14:paraId="1AF97C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9" w:type="dxa"/>
          </w:tcPr>
          <w:p w14:paraId="703CEAA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3" w:type="dxa"/>
            <w:gridSpan w:val="2"/>
          </w:tcPr>
          <w:p w14:paraId="6C02BBF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FF2E9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" w:type="dxa"/>
          </w:tcPr>
          <w:p w14:paraId="64F2A3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BE1549" w14:paraId="0F791825" w14:textId="77777777" w:rsidTr="00701E18">
        <w:trPr>
          <w:gridAfter w:val="6"/>
          <w:wAfter w:w="1525" w:type="dxa"/>
          <w:trHeight w:val="425"/>
        </w:trPr>
        <w:tc>
          <w:tcPr>
            <w:tcW w:w="34" w:type="dxa"/>
          </w:tcPr>
          <w:p w14:paraId="5BB3D74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1D55F10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" w:type="dxa"/>
          </w:tcPr>
          <w:p w14:paraId="050C11D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" w:type="dxa"/>
          </w:tcPr>
          <w:p w14:paraId="3B14B0A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3" w:type="dxa"/>
            <w:gridSpan w:val="2"/>
          </w:tcPr>
          <w:p w14:paraId="23C9F1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879" w:type="dxa"/>
            <w:gridSpan w:val="12"/>
          </w:tcPr>
          <w:p w14:paraId="15362484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</w:t>
            </w:r>
            <w:r w:rsidR="008F0DA1">
              <w:rPr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sz w:val="28"/>
                <w:szCs w:val="28"/>
                <w:lang w:val="ru-RU"/>
              </w:rPr>
              <w:t>Заведующий кафедрой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                         педагогики, психологии </w:t>
            </w:r>
          </w:p>
          <w:p w14:paraId="59239546" w14:textId="16C220E9" w:rsidR="00F77BAD" w:rsidRDefault="00F77BAD" w:rsidP="00F77BAD">
            <w:pPr>
              <w:rPr>
                <w:noProof/>
                <w:lang w:val="ru-RU" w:eastAsia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и социологии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</w:t>
            </w:r>
            <w:r w:rsidRPr="006D484F">
              <w:rPr>
                <w:sz w:val="28"/>
                <w:szCs w:val="28"/>
                <w:lang w:val="ru-RU"/>
              </w:rPr>
              <w:t xml:space="preserve"> Д. Ю. Ануфриева</w:t>
            </w:r>
            <w:r w:rsidRPr="006D484F">
              <w:rPr>
                <w:sz w:val="28"/>
                <w:szCs w:val="28"/>
                <w:lang w:val="ru-RU"/>
              </w:rPr>
              <w:br/>
              <w:t xml:space="preserve">                      </w:t>
            </w:r>
            <w:r w:rsidR="004E5C6F">
              <w:rPr>
                <w:sz w:val="28"/>
                <w:szCs w:val="28"/>
                <w:lang w:val="ru-RU"/>
              </w:rPr>
              <w:t xml:space="preserve">                               </w:t>
            </w:r>
            <w:r w:rsidR="00762913">
              <w:rPr>
                <w:color w:val="000000"/>
                <w:sz w:val="28"/>
                <w:lang w:val="ru-RU"/>
              </w:rPr>
              <w:t>28.05.2025</w:t>
            </w:r>
            <w:r w:rsidR="007D639A">
              <w:rPr>
                <w:sz w:val="28"/>
                <w:szCs w:val="28"/>
                <w:lang w:val="ru-RU"/>
              </w:rPr>
              <w:t xml:space="preserve"> г.</w:t>
            </w:r>
            <w:r w:rsidR="004E5C6F">
              <w:rPr>
                <w:noProof/>
                <w:lang w:val="ru-RU" w:eastAsia="ru-RU"/>
              </w:rPr>
              <w:t xml:space="preserve"> </w:t>
            </w:r>
          </w:p>
          <w:p w14:paraId="30753A4D" w14:textId="18638444" w:rsidR="00701E18" w:rsidRDefault="00701E18" w:rsidP="00701E18">
            <w:pPr>
              <w:ind w:left="3600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CD5EBF6" wp14:editId="75CA0C3D">
                  <wp:extent cx="1085850" cy="400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4009" t="11505" r="77711" b="76106"/>
                          <a:stretch/>
                        </pic:blipFill>
                        <pic:spPr bwMode="auto">
                          <a:xfrm>
                            <a:off x="0" y="0"/>
                            <a:ext cx="1085943" cy="400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62AA3B6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4E5C6F" w14:paraId="56E49381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DF60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19FBACC8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69" w:type="dxa"/>
          </w:tcPr>
          <w:p w14:paraId="6720443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3" w:type="dxa"/>
            <w:gridSpan w:val="2"/>
          </w:tcPr>
          <w:p w14:paraId="5BE6618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8"/>
            </w:tblGrid>
            <w:tr w:rsidR="00F77BAD" w:rsidRPr="00BE1549" w14:paraId="3C963BD4" w14:textId="77777777" w:rsidTr="00642F9A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84692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Заведующий кафедрой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79F8104C" w14:textId="77777777" w:rsidR="00F77BAD" w:rsidRPr="006D484F" w:rsidRDefault="00F77BAD" w:rsidP="00F77BAD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и социологии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_______ Д. Ю. Ануфриева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br/>
                    <w:t>29.06.2019</w:t>
                  </w:r>
                </w:p>
              </w:tc>
            </w:tr>
          </w:tbl>
          <w:p w14:paraId="6A82168B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" w:type="dxa"/>
          </w:tcPr>
          <w:p w14:paraId="1BA7CD3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D17C8C" w14:paraId="03B0DE59" w14:textId="77777777" w:rsidTr="00701E18">
        <w:trPr>
          <w:gridAfter w:val="6"/>
          <w:wAfter w:w="1525" w:type="dxa"/>
          <w:trHeight w:val="425"/>
        </w:trPr>
        <w:tc>
          <w:tcPr>
            <w:tcW w:w="34" w:type="dxa"/>
          </w:tcPr>
          <w:p w14:paraId="339FF06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19D652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" w:type="dxa"/>
          </w:tcPr>
          <w:p w14:paraId="4E1FEDE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" w:type="dxa"/>
          </w:tcPr>
          <w:p w14:paraId="39F6648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522" w:type="dxa"/>
            <w:gridSpan w:val="18"/>
          </w:tcPr>
          <w:p w14:paraId="3C7C4074" w14:textId="77777777" w:rsidR="001A0F4B" w:rsidRPr="006D484F" w:rsidRDefault="001A0F4B">
            <w:pPr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                </w:t>
            </w:r>
          </w:p>
          <w:p w14:paraId="05C163B5" w14:textId="77777777" w:rsidR="001A0F4B" w:rsidRPr="006D484F" w:rsidRDefault="001A0F4B">
            <w:pPr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t xml:space="preserve">                                           </w:t>
            </w:r>
            <w:r w:rsidR="009C4A5A" w:rsidRPr="006D484F">
              <w:rPr>
                <w:b/>
                <w:sz w:val="28"/>
                <w:szCs w:val="28"/>
                <w:lang w:val="ru-RU"/>
              </w:rPr>
              <w:t>П</w:t>
            </w:r>
            <w:r w:rsidRPr="006D484F">
              <w:rPr>
                <w:b/>
                <w:sz w:val="28"/>
                <w:szCs w:val="28"/>
                <w:lang w:val="ru-RU"/>
              </w:rPr>
              <w:t xml:space="preserve">едагогика </w:t>
            </w:r>
            <w:r w:rsidR="009C4A5A" w:rsidRPr="006D484F">
              <w:rPr>
                <w:b/>
                <w:sz w:val="28"/>
                <w:szCs w:val="28"/>
                <w:lang w:val="ru-RU"/>
              </w:rPr>
              <w:t xml:space="preserve">и психология </w:t>
            </w:r>
          </w:p>
          <w:p w14:paraId="671AC7C1" w14:textId="77777777" w:rsidR="001A0F4B" w:rsidRPr="006D484F" w:rsidRDefault="001A0F4B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  <w:gridCol w:w="448"/>
            </w:tblGrid>
            <w:tr w:rsidR="00E17422" w:rsidRPr="00D17C8C" w14:paraId="1797E1B7" w14:textId="77777777">
              <w:trPr>
                <w:gridAfter w:val="11"/>
                <w:wAfter w:w="4928" w:type="dxa"/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E2F60" w14:textId="77777777" w:rsidR="001A0F4B" w:rsidRPr="006D484F" w:rsidRDefault="001A0F4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D17C8C" w14:paraId="4D7BF010" w14:textId="77777777" w:rsidTr="001A0F4B">
                    <w:trPr>
                      <w:trHeight w:val="420"/>
                    </w:trPr>
                    <w:tc>
                      <w:tcPr>
                        <w:tcW w:w="948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31C3DCE" w14:textId="77777777" w:rsidR="00E17422" w:rsidRPr="006D484F" w:rsidRDefault="00E17422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sz w:val="28"/>
                            <w:szCs w:val="28"/>
                            <w:lang w:val="ru-RU"/>
                          </w:rPr>
                          <w:t xml:space="preserve">Направление подготовки: </w:t>
                        </w:r>
                      </w:p>
                    </w:tc>
                  </w:tr>
                </w:tbl>
                <w:p w14:paraId="26B562B1" w14:textId="77777777" w:rsidR="00E17422" w:rsidRPr="006D484F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D17C8C" w14:paraId="405F34DD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AF2E9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705AEC8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00F1C34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EB9BFF2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7058493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9BBD731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63B39D4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92681B6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54AFB29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89217C8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7A71CDD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10B0F85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17422" w:rsidRPr="00D17C8C" w14:paraId="28CD6137" w14:textId="77777777" w:rsidTr="00E47C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86"/>
                  </w:tblGrid>
                  <w:tr w:rsidR="00E17422" w:rsidRPr="00D17C8C" w14:paraId="6B03C876" w14:textId="77777777" w:rsidTr="00E47C82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F7BCA12" w14:textId="77777777" w:rsidR="00E17422" w:rsidRPr="006D484F" w:rsidRDefault="009F22F9" w:rsidP="00E17422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09</w:t>
                        </w:r>
                        <w:r w:rsidR="00E17422" w:rsidRPr="006D484F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.04</w:t>
                        </w:r>
                        <w:r w:rsidRPr="006D484F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.01</w:t>
                        </w:r>
                        <w:r w:rsidR="00E17422" w:rsidRPr="006D484F">
                          <w:rPr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6D484F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Информатика и вычислительная техника</w:t>
                        </w:r>
                      </w:p>
                    </w:tc>
                  </w:tr>
                </w:tbl>
                <w:p w14:paraId="0B2E525A" w14:textId="77777777" w:rsidR="00E17422" w:rsidRPr="006D484F" w:rsidRDefault="00E17422" w:rsidP="00E17422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B1A075D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09924E6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0E29422E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5FDCA225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E455D11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36101B76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22FA3FE2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71758C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1CB781C2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46F9B9BB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48" w:type="dxa"/>
                </w:tcPr>
                <w:p w14:paraId="755714FF" w14:textId="77777777" w:rsidR="00E17422" w:rsidRPr="006D484F" w:rsidRDefault="00E17422" w:rsidP="00E17422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A174814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" w:type="dxa"/>
          </w:tcPr>
          <w:p w14:paraId="1A3523F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BE1549" w14:paraId="040075A9" w14:textId="77777777" w:rsidTr="00701E18">
        <w:trPr>
          <w:gridAfter w:val="6"/>
          <w:wAfter w:w="1525" w:type="dxa"/>
          <w:trHeight w:val="425"/>
        </w:trPr>
        <w:tc>
          <w:tcPr>
            <w:tcW w:w="34" w:type="dxa"/>
          </w:tcPr>
          <w:p w14:paraId="334EB13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6CF2076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" w:type="dxa"/>
          </w:tcPr>
          <w:p w14:paraId="1C13455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" w:type="dxa"/>
          </w:tcPr>
          <w:p w14:paraId="2A5756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522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BE1549" w14:paraId="1399B2D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9E1BB4" w14:textId="77777777" w:rsidR="00F77BAD" w:rsidRPr="006D484F" w:rsidRDefault="00F77BAD" w:rsidP="009F22F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Направленность (профиль): «</w:t>
                  </w:r>
                  <w:r w:rsidR="009F22F9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Автоматизированные системы обработки информации и управления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»</w:t>
                  </w:r>
                </w:p>
              </w:tc>
            </w:tr>
          </w:tbl>
          <w:p w14:paraId="0A6FA679" w14:textId="77777777" w:rsidR="00F77BAD" w:rsidRPr="006D484F" w:rsidRDefault="00F77BAD" w:rsidP="00F77BA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1" w:type="dxa"/>
          </w:tcPr>
          <w:p w14:paraId="78522FC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BE1549" w14:paraId="67510892" w14:textId="77777777" w:rsidTr="00701E18">
        <w:trPr>
          <w:gridAfter w:val="6"/>
          <w:wAfter w:w="1525" w:type="dxa"/>
          <w:trHeight w:val="425"/>
        </w:trPr>
        <w:tc>
          <w:tcPr>
            <w:tcW w:w="34" w:type="dxa"/>
          </w:tcPr>
          <w:p w14:paraId="20AE921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642636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" w:type="dxa"/>
          </w:tcPr>
          <w:p w14:paraId="28F61F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" w:type="dxa"/>
          </w:tcPr>
          <w:p w14:paraId="0513B6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83" w:type="dxa"/>
            <w:gridSpan w:val="2"/>
          </w:tcPr>
          <w:p w14:paraId="604E5E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3" w:type="dxa"/>
          </w:tcPr>
          <w:p w14:paraId="399D0DB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24" w:type="dxa"/>
          </w:tcPr>
          <w:p w14:paraId="592492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105" w:type="dxa"/>
            <w:gridSpan w:val="2"/>
          </w:tcPr>
          <w:p w14:paraId="6B0301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00" w:type="dxa"/>
            <w:gridSpan w:val="3"/>
          </w:tcPr>
          <w:p w14:paraId="6D53742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57" w:type="dxa"/>
            <w:gridSpan w:val="2"/>
          </w:tcPr>
          <w:p w14:paraId="359CB54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90" w:type="dxa"/>
            <w:gridSpan w:val="2"/>
          </w:tcPr>
          <w:p w14:paraId="57E3DB1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0" w:type="dxa"/>
          </w:tcPr>
          <w:p w14:paraId="5B58907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69" w:type="dxa"/>
          </w:tcPr>
          <w:p w14:paraId="6FABFF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3" w:type="dxa"/>
            <w:gridSpan w:val="2"/>
          </w:tcPr>
          <w:p w14:paraId="34802C24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608" w:type="dxa"/>
          </w:tcPr>
          <w:p w14:paraId="342A39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" w:type="dxa"/>
          </w:tcPr>
          <w:p w14:paraId="52E99DA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77BAD" w:rsidRPr="006D484F" w14:paraId="605CBE0B" w14:textId="77777777" w:rsidTr="00701E18">
        <w:trPr>
          <w:gridAfter w:val="6"/>
          <w:wAfter w:w="1525" w:type="dxa"/>
          <w:trHeight w:val="425"/>
        </w:trPr>
        <w:tc>
          <w:tcPr>
            <w:tcW w:w="34" w:type="dxa"/>
          </w:tcPr>
          <w:p w14:paraId="2AC2B62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2" w:type="dxa"/>
          </w:tcPr>
          <w:p w14:paraId="0AD2222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" w:type="dxa"/>
          </w:tcPr>
          <w:p w14:paraId="3A75DA6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" w:type="dxa"/>
          </w:tcPr>
          <w:p w14:paraId="5649B6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5522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67C12642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DC0538" w14:textId="77777777" w:rsidR="00F77BAD" w:rsidRPr="006D484F" w:rsidRDefault="00F77BAD" w:rsidP="00F77BAD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Квалификация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Магистр</w:t>
                  </w:r>
                  <w:proofErr w:type="spellEnd"/>
                </w:p>
              </w:tc>
            </w:tr>
          </w:tbl>
          <w:p w14:paraId="77E5A7E9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1" w:type="dxa"/>
          </w:tcPr>
          <w:p w14:paraId="4067921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FBB2CBB" w14:textId="77777777" w:rsidTr="00701E18">
        <w:trPr>
          <w:gridAfter w:val="6"/>
          <w:wAfter w:w="1525" w:type="dxa"/>
          <w:trHeight w:val="425"/>
        </w:trPr>
        <w:tc>
          <w:tcPr>
            <w:tcW w:w="34" w:type="dxa"/>
          </w:tcPr>
          <w:p w14:paraId="60F39A9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14:paraId="7C7E709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" w:type="dxa"/>
          </w:tcPr>
          <w:p w14:paraId="19B2339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" w:type="dxa"/>
          </w:tcPr>
          <w:p w14:paraId="6472D11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3" w:type="dxa"/>
            <w:gridSpan w:val="2"/>
          </w:tcPr>
          <w:p w14:paraId="23CC75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3" w:type="dxa"/>
          </w:tcPr>
          <w:p w14:paraId="75BF3CF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024" w:type="dxa"/>
          </w:tcPr>
          <w:p w14:paraId="4493855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105" w:type="dxa"/>
            <w:gridSpan w:val="2"/>
          </w:tcPr>
          <w:p w14:paraId="6A6EFC6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00" w:type="dxa"/>
            <w:gridSpan w:val="3"/>
          </w:tcPr>
          <w:p w14:paraId="3ED5ABD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57" w:type="dxa"/>
            <w:gridSpan w:val="2"/>
          </w:tcPr>
          <w:p w14:paraId="262D7E2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90" w:type="dxa"/>
            <w:gridSpan w:val="2"/>
          </w:tcPr>
          <w:p w14:paraId="3A4DFA2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0" w:type="dxa"/>
          </w:tcPr>
          <w:p w14:paraId="5C82B5C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69" w:type="dxa"/>
          </w:tcPr>
          <w:p w14:paraId="1D83BC8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3" w:type="dxa"/>
            <w:gridSpan w:val="2"/>
          </w:tcPr>
          <w:p w14:paraId="61E453D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F71664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" w:type="dxa"/>
          </w:tcPr>
          <w:p w14:paraId="0C6D7F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74A94E5" w14:textId="77777777" w:rsidTr="00701E18">
        <w:trPr>
          <w:gridAfter w:val="6"/>
          <w:wAfter w:w="1525" w:type="dxa"/>
          <w:trHeight w:val="425"/>
        </w:trPr>
        <w:tc>
          <w:tcPr>
            <w:tcW w:w="34" w:type="dxa"/>
          </w:tcPr>
          <w:p w14:paraId="2AAFF30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14:paraId="3B0A248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" w:type="dxa"/>
          </w:tcPr>
          <w:p w14:paraId="0F2783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" w:type="dxa"/>
          </w:tcPr>
          <w:p w14:paraId="79EA555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5522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77BAD" w:rsidRPr="006D484F" w14:paraId="3F46A71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831BD" w14:textId="77777777" w:rsidR="00F77BAD" w:rsidRDefault="003F5F9B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  <w:r w:rsidR="00F77BAD"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14:paraId="1785478A" w14:textId="4AC6CADA" w:rsidR="00701E18" w:rsidRPr="00701E18" w:rsidRDefault="00701E18" w:rsidP="00F77B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01E18">
                    <w:rPr>
                      <w:color w:val="000000"/>
                      <w:sz w:val="28"/>
                      <w:szCs w:val="28"/>
                      <w:lang w:val="ru-RU"/>
                    </w:rPr>
                    <w:t>Год начала подготовки: 202</w:t>
                  </w:r>
                  <w:r w:rsidR="00BE1549"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  <w:bookmarkStart w:id="0" w:name="_GoBack"/>
                  <w:bookmarkEnd w:id="0"/>
                </w:p>
                <w:p w14:paraId="0DB3A17B" w14:textId="77777777" w:rsidR="00F77BAD" w:rsidRPr="006D484F" w:rsidRDefault="00F77BAD" w:rsidP="004E5C6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4856BDC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1" w:type="dxa"/>
          </w:tcPr>
          <w:p w14:paraId="5D87A17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357E3959" w14:textId="77777777" w:rsidTr="00701E18">
        <w:trPr>
          <w:gridAfter w:val="6"/>
          <w:wAfter w:w="1525" w:type="dxa"/>
          <w:trHeight w:val="402"/>
        </w:trPr>
        <w:tc>
          <w:tcPr>
            <w:tcW w:w="34" w:type="dxa"/>
          </w:tcPr>
          <w:p w14:paraId="433EEB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14:paraId="5FD51E0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" w:type="dxa"/>
          </w:tcPr>
          <w:p w14:paraId="0DEE73A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" w:type="dxa"/>
          </w:tcPr>
          <w:p w14:paraId="0FD67C9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3" w:type="dxa"/>
            <w:gridSpan w:val="2"/>
          </w:tcPr>
          <w:p w14:paraId="32779BC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3" w:type="dxa"/>
          </w:tcPr>
          <w:p w14:paraId="31A00E1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024" w:type="dxa"/>
          </w:tcPr>
          <w:p w14:paraId="6449584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105" w:type="dxa"/>
            <w:gridSpan w:val="2"/>
          </w:tcPr>
          <w:p w14:paraId="6CCD7AE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00" w:type="dxa"/>
            <w:gridSpan w:val="3"/>
          </w:tcPr>
          <w:p w14:paraId="21F0F691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57" w:type="dxa"/>
            <w:gridSpan w:val="2"/>
          </w:tcPr>
          <w:p w14:paraId="342FDBE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90" w:type="dxa"/>
            <w:gridSpan w:val="2"/>
          </w:tcPr>
          <w:p w14:paraId="2B136A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0" w:type="dxa"/>
          </w:tcPr>
          <w:p w14:paraId="22F07F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69" w:type="dxa"/>
          </w:tcPr>
          <w:p w14:paraId="7F597AF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3" w:type="dxa"/>
            <w:gridSpan w:val="2"/>
          </w:tcPr>
          <w:p w14:paraId="26CE570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54ED7B8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" w:type="dxa"/>
          </w:tcPr>
          <w:p w14:paraId="35A9285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520CFFCE" w14:textId="77777777" w:rsidTr="00701E18">
        <w:trPr>
          <w:gridAfter w:val="6"/>
          <w:wAfter w:w="1525" w:type="dxa"/>
          <w:trHeight w:val="425"/>
        </w:trPr>
        <w:tc>
          <w:tcPr>
            <w:tcW w:w="34" w:type="dxa"/>
          </w:tcPr>
          <w:p w14:paraId="466AE2B3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14:paraId="0D87BEE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" w:type="dxa"/>
          </w:tcPr>
          <w:p w14:paraId="2BB4520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" w:type="dxa"/>
          </w:tcPr>
          <w:p w14:paraId="3FBBBE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3" w:type="dxa"/>
            <w:gridSpan w:val="2"/>
          </w:tcPr>
          <w:p w14:paraId="2092587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87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77BAD" w:rsidRPr="006D484F" w14:paraId="28A66472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57CED4" w14:textId="2069E83C" w:rsidR="00F77BAD" w:rsidRPr="006D484F" w:rsidRDefault="00D17C8C" w:rsidP="00762913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</w:t>
                  </w:r>
                  <w:r w:rsidR="008F0DA1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</w:t>
                  </w:r>
                  <w:proofErr w:type="spellStart"/>
                  <w:r w:rsidR="00F77BAD" w:rsidRPr="006D484F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  <w:r w:rsidR="003F5F9B" w:rsidRPr="006D484F">
                    <w:rPr>
                      <w:color w:val="000000"/>
                      <w:sz w:val="28"/>
                      <w:szCs w:val="28"/>
                    </w:rPr>
                    <w:t xml:space="preserve"> 20</w:t>
                  </w:r>
                  <w:r w:rsidR="001E22C0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  <w:r w:rsidR="00762913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</w:tbl>
          <w:p w14:paraId="1268438E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369" w:type="dxa"/>
          </w:tcPr>
          <w:p w14:paraId="44F465C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3" w:type="dxa"/>
            <w:gridSpan w:val="2"/>
          </w:tcPr>
          <w:p w14:paraId="6EF0FF7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2E8594A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" w:type="dxa"/>
          </w:tcPr>
          <w:p w14:paraId="55A5BB3D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3169422" w14:textId="77777777" w:rsidTr="00701E18">
        <w:trPr>
          <w:gridAfter w:val="6"/>
          <w:wAfter w:w="1525" w:type="dxa"/>
          <w:trHeight w:val="180"/>
        </w:trPr>
        <w:tc>
          <w:tcPr>
            <w:tcW w:w="34" w:type="dxa"/>
          </w:tcPr>
          <w:p w14:paraId="57BE6A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14:paraId="3EFD746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" w:type="dxa"/>
          </w:tcPr>
          <w:p w14:paraId="1C687F7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" w:type="dxa"/>
          </w:tcPr>
          <w:p w14:paraId="6FEFF55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3" w:type="dxa"/>
            <w:gridSpan w:val="2"/>
          </w:tcPr>
          <w:p w14:paraId="63A2F78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3" w:type="dxa"/>
          </w:tcPr>
          <w:p w14:paraId="7DFE941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024" w:type="dxa"/>
          </w:tcPr>
          <w:p w14:paraId="2A8409F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105" w:type="dxa"/>
            <w:gridSpan w:val="2"/>
          </w:tcPr>
          <w:p w14:paraId="267F8A92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00" w:type="dxa"/>
            <w:gridSpan w:val="3"/>
          </w:tcPr>
          <w:p w14:paraId="05F3D936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57" w:type="dxa"/>
            <w:gridSpan w:val="2"/>
          </w:tcPr>
          <w:p w14:paraId="76E09BB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190" w:type="dxa"/>
            <w:gridSpan w:val="2"/>
          </w:tcPr>
          <w:p w14:paraId="21C3D1E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0" w:type="dxa"/>
          </w:tcPr>
          <w:p w14:paraId="7057FA0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69" w:type="dxa"/>
          </w:tcPr>
          <w:p w14:paraId="7A20F04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3" w:type="dxa"/>
            <w:gridSpan w:val="2"/>
          </w:tcPr>
          <w:p w14:paraId="5CAFDF0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620C6277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" w:type="dxa"/>
          </w:tcPr>
          <w:p w14:paraId="102A554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77BAD" w:rsidRPr="006D484F" w14:paraId="487AF21D" w14:textId="77777777" w:rsidTr="00701E18">
        <w:trPr>
          <w:gridAfter w:val="6"/>
          <w:wAfter w:w="1525" w:type="dxa"/>
        </w:trPr>
        <w:tc>
          <w:tcPr>
            <w:tcW w:w="34" w:type="dxa"/>
          </w:tcPr>
          <w:p w14:paraId="543DA22F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2" w:type="dxa"/>
          </w:tcPr>
          <w:p w14:paraId="5B83CA00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" w:type="dxa"/>
          </w:tcPr>
          <w:p w14:paraId="69E9558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" w:type="dxa"/>
          </w:tcPr>
          <w:p w14:paraId="37836C6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83" w:type="dxa"/>
            <w:gridSpan w:val="2"/>
          </w:tcPr>
          <w:p w14:paraId="47E3242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3" w:type="dxa"/>
          </w:tcPr>
          <w:p w14:paraId="6FEFD45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024" w:type="dxa"/>
          </w:tcPr>
          <w:p w14:paraId="5EB239CA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105" w:type="dxa"/>
            <w:gridSpan w:val="2"/>
          </w:tcPr>
          <w:p w14:paraId="765FE41B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157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57"/>
            </w:tblGrid>
            <w:tr w:rsidR="00F77BAD" w:rsidRPr="006D484F" w14:paraId="4C96F399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BEC4F6" w14:textId="77777777" w:rsidR="00F77BAD" w:rsidRPr="006D484F" w:rsidRDefault="00F77BAD" w:rsidP="00F77BAD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560C1371" w14:textId="77777777" w:rsidR="00F77BAD" w:rsidRPr="006D484F" w:rsidRDefault="00F77BAD" w:rsidP="00F77BAD">
            <w:pPr>
              <w:rPr>
                <w:sz w:val="28"/>
                <w:szCs w:val="28"/>
              </w:rPr>
            </w:pPr>
          </w:p>
        </w:tc>
        <w:tc>
          <w:tcPr>
            <w:tcW w:w="1190" w:type="dxa"/>
            <w:gridSpan w:val="2"/>
          </w:tcPr>
          <w:p w14:paraId="2852AE3E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40" w:type="dxa"/>
          </w:tcPr>
          <w:p w14:paraId="06F3525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69" w:type="dxa"/>
          </w:tcPr>
          <w:p w14:paraId="3FAAE14C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83" w:type="dxa"/>
            <w:gridSpan w:val="2"/>
          </w:tcPr>
          <w:p w14:paraId="1991E698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608" w:type="dxa"/>
          </w:tcPr>
          <w:p w14:paraId="0D4821B9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" w:type="dxa"/>
          </w:tcPr>
          <w:p w14:paraId="23427B25" w14:textId="77777777" w:rsidR="00F77BAD" w:rsidRPr="006D484F" w:rsidRDefault="00F77BAD" w:rsidP="00F77BAD">
            <w:pPr>
              <w:pStyle w:val="EmptyLayoutCell"/>
              <w:rPr>
                <w:sz w:val="28"/>
                <w:szCs w:val="28"/>
              </w:rPr>
            </w:pPr>
          </w:p>
        </w:tc>
      </w:tr>
    </w:tbl>
    <w:p w14:paraId="38BC0343" w14:textId="1F6228C9" w:rsidR="003651E9" w:rsidRPr="00336EF6" w:rsidRDefault="003651E9" w:rsidP="00336EF6">
      <w:pPr>
        <w:jc w:val="both"/>
        <w:rPr>
          <w:sz w:val="28"/>
          <w:szCs w:val="28"/>
          <w:lang w:val="ru-RU"/>
        </w:rPr>
      </w:pPr>
      <w:r w:rsidRPr="006D484F">
        <w:rPr>
          <w:color w:val="000000"/>
          <w:sz w:val="28"/>
          <w:szCs w:val="28"/>
          <w:lang w:val="ru-RU"/>
        </w:rPr>
        <w:t xml:space="preserve">      </w:t>
      </w:r>
      <w:r w:rsidR="007D639A">
        <w:rPr>
          <w:color w:val="000000"/>
          <w:sz w:val="28"/>
          <w:szCs w:val="28"/>
          <w:lang w:val="ru-RU"/>
        </w:rPr>
        <w:t>Рабочая п</w:t>
      </w:r>
      <w:r w:rsidR="00C9326A" w:rsidRPr="006D484F">
        <w:rPr>
          <w:color w:val="000000"/>
          <w:sz w:val="28"/>
          <w:szCs w:val="28"/>
          <w:lang w:val="ru-RU"/>
        </w:rPr>
        <w:t xml:space="preserve">рограмма дисциплины </w:t>
      </w:r>
      <w:r w:rsidR="009C4A5A" w:rsidRPr="006D484F">
        <w:rPr>
          <w:i/>
          <w:color w:val="000000"/>
          <w:sz w:val="28"/>
          <w:szCs w:val="28"/>
          <w:lang w:val="ru-RU"/>
        </w:rPr>
        <w:t>Педагогика и психология</w:t>
      </w:r>
      <w:r w:rsidR="00C9326A" w:rsidRPr="006D484F">
        <w:rPr>
          <w:i/>
          <w:color w:val="000000"/>
          <w:sz w:val="28"/>
          <w:szCs w:val="28"/>
          <w:lang w:val="ru-RU"/>
        </w:rPr>
        <w:t xml:space="preserve"> </w:t>
      </w:r>
      <w:r w:rsidR="00C9326A" w:rsidRPr="006D484F">
        <w:rPr>
          <w:color w:val="000000"/>
          <w:sz w:val="28"/>
          <w:szCs w:val="28"/>
          <w:lang w:val="ru-RU"/>
        </w:rPr>
        <w:t xml:space="preserve">составлена в соответствии с требованиями федерального государственного образовательного стандарта по направлению подготовки </w:t>
      </w:r>
      <w:r w:rsidR="002F19BC" w:rsidRPr="002F19BC">
        <w:rPr>
          <w:sz w:val="28"/>
          <w:szCs w:val="28"/>
          <w:lang w:val="ru-RU"/>
        </w:rPr>
        <w:t>09.04.01 Информатика и вычислительная техника</w:t>
      </w:r>
      <w:r w:rsidR="007D639A">
        <w:rPr>
          <w:sz w:val="28"/>
          <w:szCs w:val="28"/>
          <w:lang w:val="ru-RU"/>
        </w:rPr>
        <w:t xml:space="preserve"> </w:t>
      </w:r>
      <w:r w:rsidR="00336EF6" w:rsidRPr="00336EF6">
        <w:rPr>
          <w:sz w:val="28"/>
          <w:szCs w:val="28"/>
          <w:lang w:val="ru-RU"/>
        </w:rPr>
        <w:t xml:space="preserve">утвержденного приказом Министерства образования и науки Российской Федерации </w:t>
      </w:r>
      <w:r w:rsidR="002F19BC" w:rsidRPr="00336EF6">
        <w:rPr>
          <w:sz w:val="28"/>
          <w:szCs w:val="28"/>
          <w:lang w:val="ru-RU"/>
        </w:rPr>
        <w:t>от 19.09.2017</w:t>
      </w:r>
      <w:r w:rsidR="00336EF6" w:rsidRPr="00336EF6">
        <w:rPr>
          <w:sz w:val="28"/>
          <w:szCs w:val="28"/>
          <w:lang w:val="ru-RU"/>
        </w:rPr>
        <w:t xml:space="preserve"> № 918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016"/>
        <w:gridCol w:w="931"/>
        <w:gridCol w:w="1018"/>
        <w:gridCol w:w="3069"/>
        <w:gridCol w:w="2605"/>
        <w:gridCol w:w="47"/>
      </w:tblGrid>
      <w:tr w:rsidR="00795D64" w:rsidRPr="00BE1549" w14:paraId="197CD267" w14:textId="77777777" w:rsidTr="003651E9">
        <w:trPr>
          <w:trHeight w:val="179"/>
        </w:trPr>
        <w:tc>
          <w:tcPr>
            <w:tcW w:w="9" w:type="dxa"/>
          </w:tcPr>
          <w:p w14:paraId="1FD604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7079353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4FB6E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CC43CF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3F64CA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8ADA5A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58B7AD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E1549" w14:paraId="6574C325" w14:textId="77777777" w:rsidTr="003651E9">
        <w:trPr>
          <w:trHeight w:val="425"/>
        </w:trPr>
        <w:tc>
          <w:tcPr>
            <w:tcW w:w="9" w:type="dxa"/>
          </w:tcPr>
          <w:p w14:paraId="64A06E7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E1549" w14:paraId="0BD0CD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BABC25" w14:textId="77777777" w:rsidR="00795D64" w:rsidRPr="006D484F" w:rsidRDefault="00795D64" w:rsidP="00BC1BD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463D87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E1549" w14:paraId="42CAF407" w14:textId="77777777" w:rsidTr="003651E9">
        <w:trPr>
          <w:trHeight w:val="283"/>
        </w:trPr>
        <w:tc>
          <w:tcPr>
            <w:tcW w:w="9" w:type="dxa"/>
          </w:tcPr>
          <w:p w14:paraId="4B6F41D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63D1E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71BEA5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9D8D80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4EE3BEE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1220BA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0C9EC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B46E588" w14:textId="77777777" w:rsidTr="003651E9">
        <w:trPr>
          <w:trHeight w:val="425"/>
        </w:trPr>
        <w:tc>
          <w:tcPr>
            <w:tcW w:w="9" w:type="dxa"/>
          </w:tcPr>
          <w:p w14:paraId="7F0089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795D64" w:rsidRPr="006D484F" w14:paraId="713C9747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A724D3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АВТОР</w:t>
                  </w:r>
                  <w:r w:rsidR="00135D9F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3C847CD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62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23"/>
            </w:tblGrid>
            <w:tr w:rsidR="00795D64" w:rsidRPr="006D484F" w14:paraId="68EB4700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57236" w14:textId="77777777" w:rsidR="00795D64" w:rsidRPr="006D484F" w:rsidRDefault="00795D64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250FAC7C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558D09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E1549" w14:paraId="128B824E" w14:textId="77777777" w:rsidTr="003651E9">
        <w:trPr>
          <w:trHeight w:val="1442"/>
        </w:trPr>
        <w:tc>
          <w:tcPr>
            <w:tcW w:w="9" w:type="dxa"/>
          </w:tcPr>
          <w:p w14:paraId="0FE5EE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39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9"/>
            </w:tblGrid>
            <w:tr w:rsidR="00795D64" w:rsidRPr="00BE1549" w14:paraId="437B0834" w14:textId="77777777" w:rsidTr="003651E9">
              <w:trPr>
                <w:trHeight w:val="2111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pPr w:leftFromText="180" w:rightFromText="180" w:vertAnchor="text" w:horzAnchor="margin" w:tblpY="29"/>
                    <w:tblOverlap w:val="never"/>
                    <w:tblW w:w="950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09"/>
                  </w:tblGrid>
                  <w:tr w:rsidR="00135D9F" w:rsidRPr="00BE1549" w14:paraId="0D9469EF" w14:textId="77777777" w:rsidTr="00135D9F">
                    <w:trPr>
                      <w:trHeight w:val="442"/>
                    </w:trPr>
                    <w:tc>
                      <w:tcPr>
                        <w:tcW w:w="950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2EEA8D0" w14:textId="77777777" w:rsidR="00135D9F" w:rsidRPr="006D484F" w:rsidRDefault="00135D9F" w:rsidP="00135D9F">
                        <w:pP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Д.Ю. Ануфриева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д</w:t>
                        </w:r>
                        <w:proofErr w:type="gram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-р. </w:t>
                        </w:r>
                        <w:proofErr w:type="spellStart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 наук, доцент, заведующий кафедрой педагогики, психологии и социологии</w:t>
                        </w:r>
                      </w:p>
                      <w:p w14:paraId="18CEE817" w14:textId="77777777" w:rsidR="00135D9F" w:rsidRPr="006D484F" w:rsidRDefault="00135D9F" w:rsidP="00135D9F">
                        <w:pPr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54AA7A7F" w14:textId="13C35BFF" w:rsidR="00135D9F" w:rsidRPr="006D484F" w:rsidRDefault="00135D9F" w:rsidP="003651E9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РЕЦЕНЗЕНТ</w:t>
                        </w:r>
                        <w:r w:rsidR="003651E9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Н.А.Коростелева</w:t>
                        </w:r>
                        <w:proofErr w:type="spellEnd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канд</w:t>
                        </w:r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spellStart"/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пед</w:t>
                        </w:r>
                        <w:proofErr w:type="spellEnd"/>
                        <w:r w:rsidR="008F0DA1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="003651E9" w:rsidRPr="006D484F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наук, доцент кафедры педагогики, психологии и социологии</w:t>
                        </w:r>
                      </w:p>
                      <w:p w14:paraId="2B2A3733" w14:textId="77777777" w:rsidR="00135D9F" w:rsidRPr="006D484F" w:rsidRDefault="00135D9F" w:rsidP="00135D9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11B0B777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1F680AA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8B2E86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BE1549" w14:paraId="27158A8C" w14:textId="77777777" w:rsidTr="003651E9">
        <w:trPr>
          <w:trHeight w:hRule="exact" w:val="275"/>
        </w:trPr>
        <w:tc>
          <w:tcPr>
            <w:tcW w:w="9" w:type="dxa"/>
          </w:tcPr>
          <w:p w14:paraId="0D12A29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EF4FDF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37BF7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858DDA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43BAD2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06D88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151D7B7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BE1549" w14:paraId="3B2DD074" w14:textId="77777777" w:rsidTr="003651E9">
        <w:trPr>
          <w:trHeight w:val="103"/>
        </w:trPr>
        <w:tc>
          <w:tcPr>
            <w:tcW w:w="9" w:type="dxa"/>
          </w:tcPr>
          <w:p w14:paraId="0070F7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08CC01A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568B58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6D09723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1E6FB2F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3E30624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6137F7E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E1549" w14:paraId="4A2C855B" w14:textId="77777777" w:rsidTr="003651E9">
        <w:trPr>
          <w:trHeight w:val="425"/>
        </w:trPr>
        <w:tc>
          <w:tcPr>
            <w:tcW w:w="9" w:type="dxa"/>
          </w:tcPr>
          <w:p w14:paraId="67A2B7D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E1549" w14:paraId="1C86BF5D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72F0A4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86808F5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C9326A" w:rsidRPr="00BE1549" w14:paraId="740DC916" w14:textId="77777777" w:rsidTr="003651E9">
        <w:trPr>
          <w:trHeight w:val="425"/>
        </w:trPr>
        <w:tc>
          <w:tcPr>
            <w:tcW w:w="9" w:type="dxa"/>
          </w:tcPr>
          <w:p w14:paraId="2904D2B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BE1549" w14:paraId="44D17D76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13B9F3" w14:textId="77777777" w:rsidR="00C9326A" w:rsidRPr="006D484F" w:rsidRDefault="00C9326A" w:rsidP="00C9326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33C6FE12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8A52CD1" w14:textId="77777777" w:rsidTr="003651E9">
        <w:trPr>
          <w:trHeight w:val="425"/>
        </w:trPr>
        <w:tc>
          <w:tcPr>
            <w:tcW w:w="9" w:type="dxa"/>
          </w:tcPr>
          <w:p w14:paraId="4FE834F2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6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C9326A" w:rsidRPr="007D639A" w14:paraId="3FD00618" w14:textId="77777777" w:rsidTr="00795D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440DBF" w14:textId="54D1B66B" w:rsidR="00C9326A" w:rsidRPr="006D484F" w:rsidRDefault="00C9326A" w:rsidP="00762913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протокол от </w:t>
                  </w:r>
                  <w:r w:rsidR="00762913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7D639A">
                    <w:rPr>
                      <w:sz w:val="28"/>
                      <w:szCs w:val="28"/>
                      <w:lang w:val="ru-RU"/>
                    </w:rPr>
                    <w:t xml:space="preserve"> г.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№ </w:t>
                  </w:r>
                  <w:r w:rsidR="00762913">
                    <w:rPr>
                      <w:color w:val="000000"/>
                      <w:sz w:val="28"/>
                      <w:szCs w:val="28"/>
                      <w:lang w:val="ru-RU"/>
                    </w:rPr>
                    <w:t>9</w:t>
                  </w:r>
                </w:p>
              </w:tc>
            </w:tr>
          </w:tbl>
          <w:p w14:paraId="2A8698EB" w14:textId="77777777" w:rsidR="00C9326A" w:rsidRPr="006D484F" w:rsidRDefault="00C9326A" w:rsidP="00C9326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40012A02" w14:textId="77777777" w:rsidTr="003651E9">
        <w:trPr>
          <w:trHeight w:val="2474"/>
        </w:trPr>
        <w:tc>
          <w:tcPr>
            <w:tcW w:w="9" w:type="dxa"/>
          </w:tcPr>
          <w:p w14:paraId="43B4FF4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11B321B7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20211CCF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315AF4F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p w14:paraId="09735676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28C893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31E1D6F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C9326A" w:rsidRPr="007D639A" w14:paraId="0C2340CE" w14:textId="77777777" w:rsidTr="003651E9">
        <w:tc>
          <w:tcPr>
            <w:tcW w:w="9" w:type="dxa"/>
          </w:tcPr>
          <w:p w14:paraId="07B56BDE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16" w:type="dxa"/>
          </w:tcPr>
          <w:p w14:paraId="55F7CE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1" w:type="dxa"/>
          </w:tcPr>
          <w:p w14:paraId="1EBFE6EA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018" w:type="dxa"/>
          </w:tcPr>
          <w:p w14:paraId="430A575B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6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69"/>
            </w:tblGrid>
            <w:tr w:rsidR="00C9326A" w:rsidRPr="007D639A" w14:paraId="0E39BF21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C6084F" w14:textId="77777777" w:rsidR="00C9326A" w:rsidRPr="006D484F" w:rsidRDefault="00C9326A" w:rsidP="00C9326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866155A" w14:textId="77777777" w:rsidR="00C9326A" w:rsidRPr="006D484F" w:rsidRDefault="00C9326A" w:rsidP="00C9326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05" w:type="dxa"/>
          </w:tcPr>
          <w:p w14:paraId="5F4DF8A8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7" w:type="dxa"/>
          </w:tcPr>
          <w:p w14:paraId="4D493280" w14:textId="77777777" w:rsidR="00C9326A" w:rsidRPr="006D484F" w:rsidRDefault="00C9326A" w:rsidP="00C9326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</w:tbl>
    <w:p w14:paraId="3F79CC51" w14:textId="77777777" w:rsidR="00795D64" w:rsidRPr="006D484F" w:rsidRDefault="00795D64">
      <w:pPr>
        <w:rPr>
          <w:sz w:val="28"/>
          <w:szCs w:val="28"/>
          <w:lang w:val="ru-RU"/>
        </w:rPr>
      </w:pPr>
      <w:r w:rsidRPr="006D484F">
        <w:rPr>
          <w:sz w:val="28"/>
          <w:szCs w:val="28"/>
          <w:lang w:val="ru-RU"/>
        </w:rPr>
        <w:br w:type="page"/>
      </w:r>
    </w:p>
    <w:tbl>
      <w:tblPr>
        <w:tblW w:w="97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6"/>
        <w:gridCol w:w="9356"/>
        <w:gridCol w:w="319"/>
        <w:gridCol w:w="20"/>
        <w:gridCol w:w="7"/>
      </w:tblGrid>
      <w:tr w:rsidR="00795D64" w:rsidRPr="007D639A" w14:paraId="62399FB4" w14:textId="77777777" w:rsidTr="004A41A4">
        <w:trPr>
          <w:trHeight w:val="425"/>
        </w:trPr>
        <w:tc>
          <w:tcPr>
            <w:tcW w:w="20" w:type="dxa"/>
          </w:tcPr>
          <w:p w14:paraId="3EA0231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06EA66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tbl>
            <w:tblPr>
              <w:tblpPr w:leftFromText="180" w:rightFromText="180" w:vertAnchor="text" w:horzAnchor="page" w:tblpX="1636" w:tblpY="-172"/>
              <w:tblOverlap w:val="never"/>
              <w:tblW w:w="935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5536C0" w:rsidRPr="007D639A" w14:paraId="5623E47D" w14:textId="77777777" w:rsidTr="005536C0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F3C6F1" w14:textId="77777777" w:rsidR="005536C0" w:rsidRPr="006D484F" w:rsidRDefault="005536C0" w:rsidP="005536C0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          1. ЦЕЛЬ ОСВОЕНИЯ ДИСЦИПЛИНЫ</w:t>
                  </w:r>
                </w:p>
              </w:tc>
            </w:tr>
          </w:tbl>
          <w:p w14:paraId="3A0180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6AD85B3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9EF141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3E3B8E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7D639A" w14:paraId="65965345" w14:textId="77777777" w:rsidTr="004A41A4">
        <w:trPr>
          <w:trHeight w:val="141"/>
        </w:trPr>
        <w:tc>
          <w:tcPr>
            <w:tcW w:w="20" w:type="dxa"/>
          </w:tcPr>
          <w:p w14:paraId="57B0AD2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FEFBF8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1B93A2B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09D720C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1D1220C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5B8056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E1549" w14:paraId="53B8FDA5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30567B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E1549" w14:paraId="696FEBE9" w14:textId="77777777" w:rsidTr="00EA6F6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89D36E" w14:textId="77777777" w:rsidR="00AD740B" w:rsidRPr="00AD740B" w:rsidRDefault="00795D64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</w:t>
                  </w:r>
                  <w:r w:rsidR="00E13E58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</w:t>
                  </w:r>
                  <w:r w:rsidR="00AD740B" w:rsidRPr="00AD740B"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 xml:space="preserve">Целью 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освоения дисциплины «Педагогика и психология и» является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формирование целостного представления о психологических особенностях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человека как факторах успешности его деятельности и основах</w:t>
                  </w:r>
                  <w:r w:rsidR="00AD740B"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педагогической науки.</w:t>
                  </w:r>
                </w:p>
                <w:p w14:paraId="158104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Задачи освоения дисциплины:</w:t>
                  </w:r>
                </w:p>
                <w:p w14:paraId="11A58841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ознакомление с основными положениями современной психологической и педагогической науки, подготовка базы для изучения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социально-психологического блока общепрофессиональных дисциплин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дисциплин профилей;</w:t>
                  </w:r>
                </w:p>
                <w:p w14:paraId="1668EEE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овладение понятийным аппаратом, описывающим познавательную,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эмоционально-волевую, мотивационную и регуляторную сферы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психического, проблемы личности, мышления, общения и деятельности,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образования и саморазвития;</w:t>
                  </w:r>
                </w:p>
                <w:p w14:paraId="52A19365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приобретение опыта учета индивидуально-психологических и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личностных особенностей людей, стимулирование обучаемых к использованию полученных психолого-педагогических знаний в будущей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профессиональной деятельности;</w:t>
                  </w:r>
                </w:p>
                <w:p w14:paraId="1BA0591E" w14:textId="77777777" w:rsidR="00AD740B" w:rsidRPr="00AD740B" w:rsidRDefault="00AD740B" w:rsidP="00AD740B">
                  <w:pPr>
                    <w:ind w:firstLine="831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теоретических основ организации и осуществления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современного образовательного процесса, диагностики его хода и</w:t>
                  </w:r>
                </w:p>
                <w:p w14:paraId="71879C0D" w14:textId="77777777" w:rsidR="00AD740B" w:rsidRPr="00AD740B" w:rsidRDefault="00AD740B" w:rsidP="00AD740B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результатов;</w:t>
                  </w:r>
                </w:p>
                <w:p w14:paraId="0AADE863" w14:textId="7A7A9BDA" w:rsidR="005B4B2E" w:rsidRPr="00336EF6" w:rsidRDefault="00AD740B" w:rsidP="00AD740B">
                  <w:pPr>
                    <w:autoSpaceDE w:val="0"/>
                    <w:autoSpaceDN w:val="0"/>
                    <w:adjustRightInd w:val="0"/>
                    <w:ind w:firstLine="651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</w:t>
                  </w:r>
                  <w:r w:rsidRPr="00640B2B">
                    <w:rPr>
                      <w:rFonts w:ascii="Symbol" w:hAnsi="Symbol"/>
                      <w:color w:val="000000"/>
                      <w:sz w:val="28"/>
                      <w:szCs w:val="28"/>
                    </w:rPr>
                    <w:t>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t>усвоение методов семейного воспитания и воспитательной работы в</w:t>
                  </w:r>
                  <w:r w:rsidRPr="00AD740B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трудовом коллективе.</w:t>
                  </w:r>
                </w:p>
                <w:p w14:paraId="4CB8D27D" w14:textId="77777777" w:rsidR="00A2512A" w:rsidRPr="006D484F" w:rsidRDefault="00A2512A" w:rsidP="00A2512A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5BA3612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BE1549" w14:paraId="28E6768F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1F3BE47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E1549" w14:paraId="240E55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748B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14:paraId="54E67A1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E1549" w14:paraId="5F48412F" w14:textId="77777777" w:rsidTr="004A41A4">
        <w:trPr>
          <w:trHeight w:val="141"/>
        </w:trPr>
        <w:tc>
          <w:tcPr>
            <w:tcW w:w="20" w:type="dxa"/>
          </w:tcPr>
          <w:p w14:paraId="2C5F1A4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77EDBF8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38C9A75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2489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3B4DFC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3CFA09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E1549" w14:paraId="3D6548C3" w14:textId="77777777" w:rsidTr="004A41A4">
        <w:trPr>
          <w:gridAfter w:val="1"/>
          <w:wAfter w:w="7" w:type="dxa"/>
          <w:trHeight w:val="851"/>
        </w:trPr>
        <w:tc>
          <w:tcPr>
            <w:tcW w:w="20" w:type="dxa"/>
          </w:tcPr>
          <w:p w14:paraId="71F996D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Style w:val="a3"/>
              <w:tblW w:w="9600" w:type="dxa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5B4B2E" w:rsidRPr="00BE1549" w14:paraId="3E8C4DBD" w14:textId="77777777" w:rsidTr="005B4B2E">
              <w:tc>
                <w:tcPr>
                  <w:tcW w:w="3200" w:type="dxa"/>
                </w:tcPr>
                <w:p w14:paraId="35F8B72C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2197DD9D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A1DA693" w14:textId="77777777" w:rsidR="005B4B2E" w:rsidRPr="006D484F" w:rsidRDefault="005B4B2E" w:rsidP="008F0DA1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5654" w:rsidRPr="00BE1549" w14:paraId="39DEF7FC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278F1A9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</w:t>
                  </w:r>
                </w:p>
                <w:p w14:paraId="37FAC40E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 анализировать и учитывать разнообразие культур в процессе межкультурного взаимодействия</w:t>
                  </w:r>
                </w:p>
                <w:p w14:paraId="2A401A5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783F397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2C8D985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УК 5.1</w:t>
                  </w:r>
                </w:p>
                <w:p w14:paraId="4F19843D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Анализирует важнейшие идеологические и ценностные  системы как фактор влияния на профессиональную деятельность</w:t>
                  </w:r>
                </w:p>
              </w:tc>
              <w:tc>
                <w:tcPr>
                  <w:tcW w:w="3392" w:type="dxa"/>
                  <w:vMerge w:val="restart"/>
                </w:tcPr>
                <w:p w14:paraId="20F2FB11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24968C0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-идеологические и ценностные системы</w:t>
                  </w:r>
                </w:p>
                <w:p w14:paraId="3E869BA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разнообразия культур, его значимость в профессиональном взаимодействии</w:t>
                  </w:r>
                </w:p>
                <w:p w14:paraId="4D0DDE2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-понятие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недискриминационной среды, принцип недискриминации</w:t>
                  </w:r>
                </w:p>
                <w:p w14:paraId="280FAC59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7C539EA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-анализировать ситуации межкультурного взаимодействия </w:t>
                  </w:r>
                </w:p>
                <w:p w14:paraId="2EFB7CF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-учитывать культурные особенности при выполнении профессиональных задач</w:t>
                  </w:r>
                </w:p>
                <w:p w14:paraId="00F4C34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-соблюдать принцип недискриминации профессиональной среды</w:t>
                  </w:r>
                </w:p>
                <w:p w14:paraId="48F353B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-преодолевать этнические и конфессиональные барьеры, общаться с разными категориями клиентов</w:t>
                  </w:r>
                </w:p>
              </w:tc>
            </w:tr>
            <w:tr w:rsidR="001E5654" w:rsidRPr="00BE1549" w14:paraId="39CBD1E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39DC4A7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320F7B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УК.5.2</w:t>
                  </w:r>
                </w:p>
                <w:p w14:paraId="32CB19F1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</w:tc>
              <w:tc>
                <w:tcPr>
                  <w:tcW w:w="3392" w:type="dxa"/>
                  <w:vMerge/>
                </w:tcPr>
                <w:p w14:paraId="34AF07D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BE1549" w14:paraId="56FEB49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B3FE00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C837D2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5.3</w:t>
                  </w:r>
                </w:p>
                <w:p w14:paraId="1B6656D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3392" w:type="dxa"/>
                  <w:vMerge/>
                </w:tcPr>
                <w:p w14:paraId="401DEC4A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BE1549" w14:paraId="6A89C5CB" w14:textId="77777777" w:rsidTr="005B4B2E">
              <w:trPr>
                <w:trHeight w:val="402"/>
              </w:trPr>
              <w:tc>
                <w:tcPr>
                  <w:tcW w:w="3200" w:type="dxa"/>
                  <w:vMerge w:val="restart"/>
                </w:tcPr>
                <w:p w14:paraId="0462D94E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</w:t>
                  </w:r>
                </w:p>
                <w:p w14:paraId="5F372DA5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Способен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  <w:p w14:paraId="62DF088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2156167B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7EA92972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6.1</w:t>
                  </w:r>
                </w:p>
                <w:p w14:paraId="3AA80688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Определяет приоритеты собственной деятельности</w:t>
                  </w:r>
                </w:p>
              </w:tc>
              <w:tc>
                <w:tcPr>
                  <w:tcW w:w="3392" w:type="dxa"/>
                  <w:vMerge w:val="restart"/>
                </w:tcPr>
                <w:p w14:paraId="5B0F5CA8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Знает:</w:t>
                  </w:r>
                </w:p>
                <w:p w14:paraId="77627D4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приоритеты деятельности, технику определения (расстановки) приоритетов</w:t>
                  </w:r>
                </w:p>
                <w:p w14:paraId="186D34B6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-понятие самооценки, уровни и структуру, методики самооценки</w:t>
                  </w:r>
                </w:p>
                <w:p w14:paraId="308BDFD8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-направления совершенствования деятельности, способы развития профессиональных компетенций</w:t>
                  </w:r>
                </w:p>
                <w:p w14:paraId="01171E04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 санитарно-гигиенические нормы и требования охраны труда</w:t>
                  </w:r>
                </w:p>
                <w:p w14:paraId="6EE729EF" w14:textId="77777777" w:rsidR="001E5654" w:rsidRPr="006D484F" w:rsidRDefault="001E5654" w:rsidP="008F0DA1">
                  <w:pPr>
                    <w:rPr>
                      <w:b/>
                      <w:i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i/>
                      <w:sz w:val="28"/>
                      <w:szCs w:val="28"/>
                      <w:lang w:val="ru-RU"/>
                    </w:rPr>
                    <w:t>Умеет:</w:t>
                  </w:r>
                </w:p>
                <w:p w14:paraId="3540B5A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-расставлять приоритеты в профессиональной деятельности</w:t>
                  </w:r>
                </w:p>
                <w:p w14:paraId="0E85A86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-оценивать свои действия и личностные качества</w:t>
                  </w:r>
                </w:p>
                <w:p w14:paraId="389A3E0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-преодолевать </w:t>
                  </w:r>
                  <w:r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образовательные, барьеры в целях развития профессиональных компетенций</w:t>
                  </w:r>
                </w:p>
                <w:p w14:paraId="104963E3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-способствовать созданию здоровых и безопасных условий труда</w:t>
                  </w:r>
                </w:p>
              </w:tc>
            </w:tr>
            <w:tr w:rsidR="001E5654" w:rsidRPr="00BE1549" w14:paraId="75EF9C94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4275DDC7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3EC9FDC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6.2</w:t>
                  </w:r>
                </w:p>
                <w:p w14:paraId="66187C26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Проводит самооценку, оценивает свои ресурсы и их пределы </w:t>
                  </w:r>
                </w:p>
              </w:tc>
              <w:tc>
                <w:tcPr>
                  <w:tcW w:w="3392" w:type="dxa"/>
                  <w:vMerge/>
                </w:tcPr>
                <w:p w14:paraId="545FAFFF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BE1549" w14:paraId="210879F7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0456DCE5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364EBE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6.3</w:t>
                  </w:r>
                </w:p>
                <w:p w14:paraId="21B9AA12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Выбирает способы развития профессиональных компетенций</w:t>
                  </w:r>
                </w:p>
              </w:tc>
              <w:tc>
                <w:tcPr>
                  <w:tcW w:w="3392" w:type="dxa"/>
                  <w:vMerge/>
                </w:tcPr>
                <w:p w14:paraId="6ABE4921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E5654" w:rsidRPr="00BE1549" w14:paraId="14CFF4E9" w14:textId="77777777" w:rsidTr="005B4B2E">
              <w:trPr>
                <w:trHeight w:val="402"/>
              </w:trPr>
              <w:tc>
                <w:tcPr>
                  <w:tcW w:w="3200" w:type="dxa"/>
                  <w:vMerge/>
                </w:tcPr>
                <w:p w14:paraId="5D3BBFB0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58359D4D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УК 6.4</w:t>
                  </w:r>
                </w:p>
                <w:p w14:paraId="1BE06F10" w14:textId="77777777" w:rsidR="001E5654" w:rsidRPr="006D484F" w:rsidRDefault="001E5654" w:rsidP="008F0DA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      </w:r>
                </w:p>
              </w:tc>
              <w:tc>
                <w:tcPr>
                  <w:tcW w:w="3392" w:type="dxa"/>
                  <w:vMerge/>
                </w:tcPr>
                <w:p w14:paraId="0C11755C" w14:textId="77777777" w:rsidR="001E5654" w:rsidRPr="006D484F" w:rsidRDefault="001E5654" w:rsidP="008F0DA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08F341C0" w14:textId="77777777" w:rsidR="00795D64" w:rsidRPr="006D484F" w:rsidRDefault="00795D64" w:rsidP="008F0DA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72E119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C4A5A" w:rsidRPr="00BE1549" w14:paraId="5806AC3E" w14:textId="77777777" w:rsidTr="004A41A4">
        <w:trPr>
          <w:gridAfter w:val="1"/>
          <w:wAfter w:w="7" w:type="dxa"/>
          <w:trHeight w:val="224"/>
        </w:trPr>
        <w:tc>
          <w:tcPr>
            <w:tcW w:w="20" w:type="dxa"/>
          </w:tcPr>
          <w:p w14:paraId="71A52D30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68C38E29" w14:textId="77777777" w:rsidR="009C4A5A" w:rsidRPr="006D484F" w:rsidRDefault="009C4A5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131A153" w14:textId="77777777" w:rsidR="009C4A5A" w:rsidRPr="006D484F" w:rsidRDefault="009C4A5A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E1549" w14:paraId="6C30DFE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130A9E1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E1549" w14:paraId="28609F5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B3B62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DCD68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E1549" w14:paraId="09E6F88C" w14:textId="77777777" w:rsidTr="004A41A4">
        <w:trPr>
          <w:trHeight w:val="141"/>
        </w:trPr>
        <w:tc>
          <w:tcPr>
            <w:tcW w:w="20" w:type="dxa"/>
          </w:tcPr>
          <w:p w14:paraId="2A0ABC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78F5C4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077D08DA" w14:textId="77777777" w:rsidR="00FC05F4" w:rsidRPr="006D484F" w:rsidRDefault="00FC05F4" w:rsidP="00FC05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 </w:t>
            </w:r>
            <w:bookmarkStart w:id="1" w:name="_Hlk108609140"/>
            <w:r w:rsidR="00E60F21" w:rsidRPr="006D484F">
              <w:rPr>
                <w:sz w:val="28"/>
                <w:szCs w:val="28"/>
                <w:lang w:val="ru-RU" w:eastAsia="ru-RU"/>
              </w:rPr>
              <w:t>Дисциплина относится к  части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 </w:t>
            </w:r>
            <w:r w:rsidR="00E60F21" w:rsidRPr="006D484F">
              <w:rPr>
                <w:sz w:val="28"/>
                <w:szCs w:val="28"/>
                <w:lang w:val="ru-RU" w:eastAsia="ru-RU"/>
              </w:rPr>
              <w:t>обязательных дисциплин учебного плана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.            </w:t>
            </w:r>
          </w:p>
          <w:p w14:paraId="62C94DDD" w14:textId="26320AB0" w:rsidR="00447A96" w:rsidRPr="006D484F" w:rsidRDefault="00FC05F4" w:rsidP="007D63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 w:eastAsia="ru-RU"/>
              </w:rPr>
            </w:pPr>
            <w:r w:rsidRPr="006D484F">
              <w:rPr>
                <w:sz w:val="28"/>
                <w:szCs w:val="28"/>
                <w:lang w:val="ru-RU" w:eastAsia="ru-RU"/>
              </w:rPr>
              <w:t xml:space="preserve">     Освоение дисциплины необходимо как предшествующее при </w:t>
            </w:r>
            <w:r w:rsidR="0090037C">
              <w:rPr>
                <w:sz w:val="28"/>
                <w:szCs w:val="28"/>
                <w:lang w:val="ru-RU" w:eastAsia="ru-RU"/>
              </w:rPr>
              <w:t>прохождении практик</w:t>
            </w:r>
            <w:r w:rsidRPr="006D484F">
              <w:rPr>
                <w:sz w:val="28"/>
                <w:szCs w:val="28"/>
                <w:lang w:val="ru-RU" w:eastAsia="ru-RU"/>
              </w:rPr>
              <w:t xml:space="preserve">: </w:t>
            </w:r>
            <w:proofErr w:type="gramStart"/>
            <w:r w:rsidR="009C45AF" w:rsidRPr="006D484F">
              <w:rPr>
                <w:sz w:val="28"/>
                <w:szCs w:val="28"/>
                <w:lang w:val="ru-RU" w:eastAsia="ru-RU"/>
              </w:rPr>
              <w:t>Ознакомительная</w:t>
            </w:r>
            <w:proofErr w:type="gramEnd"/>
            <w:r w:rsidR="009C45AF" w:rsidRPr="006D484F">
              <w:rPr>
                <w:sz w:val="28"/>
                <w:szCs w:val="28"/>
                <w:lang w:val="ru-RU" w:eastAsia="ru-RU"/>
              </w:rPr>
              <w:t xml:space="preserve">, </w:t>
            </w:r>
            <w:r w:rsidR="001C39C0" w:rsidRPr="006D484F">
              <w:rPr>
                <w:sz w:val="28"/>
                <w:szCs w:val="28"/>
                <w:lang w:val="ru-RU" w:eastAsia="ru-RU"/>
              </w:rPr>
              <w:t>Технологическая (проектно-технологическая),</w:t>
            </w:r>
            <w:r w:rsidR="008F0DA1">
              <w:rPr>
                <w:sz w:val="28"/>
                <w:szCs w:val="28"/>
                <w:lang w:val="ru-RU" w:eastAsia="ru-RU"/>
              </w:rPr>
              <w:t xml:space="preserve"> </w:t>
            </w:r>
            <w:r w:rsidR="0090037C">
              <w:rPr>
                <w:sz w:val="28"/>
                <w:szCs w:val="28"/>
                <w:lang w:val="ru-RU" w:eastAsia="ru-RU"/>
              </w:rPr>
              <w:t xml:space="preserve">выполнении: </w:t>
            </w:r>
            <w:r w:rsidR="001C39C0" w:rsidRPr="006D484F">
              <w:rPr>
                <w:sz w:val="28"/>
                <w:szCs w:val="28"/>
                <w:lang w:val="ru-RU" w:eastAsia="ru-RU"/>
              </w:rPr>
              <w:t>Научно-исследовательск</w:t>
            </w:r>
            <w:r w:rsidR="0090037C">
              <w:rPr>
                <w:sz w:val="28"/>
                <w:szCs w:val="28"/>
                <w:lang w:val="ru-RU" w:eastAsia="ru-RU"/>
              </w:rPr>
              <w:t>ой работы</w:t>
            </w:r>
            <w:r w:rsidR="001C39C0" w:rsidRPr="006D484F">
              <w:rPr>
                <w:sz w:val="28"/>
                <w:szCs w:val="28"/>
                <w:lang w:val="ru-RU" w:eastAsia="ru-RU"/>
              </w:rPr>
              <w:t>,</w:t>
            </w:r>
            <w:r w:rsidR="0090037C">
              <w:rPr>
                <w:sz w:val="28"/>
                <w:szCs w:val="28"/>
                <w:lang w:val="ru-RU" w:eastAsia="ru-RU"/>
              </w:rPr>
              <w:t xml:space="preserve"> Выпускной квалификационной работы</w:t>
            </w:r>
            <w:bookmarkEnd w:id="1"/>
            <w:r w:rsidR="007D639A">
              <w:rPr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319" w:type="dxa"/>
          </w:tcPr>
          <w:p w14:paraId="5FBCF9B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FC5BB6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B4106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795D64" w:rsidRPr="00BE1549" w14:paraId="27B843E9" w14:textId="77777777" w:rsidTr="004A41A4">
        <w:trPr>
          <w:trHeight w:val="283"/>
        </w:trPr>
        <w:tc>
          <w:tcPr>
            <w:tcW w:w="20" w:type="dxa"/>
          </w:tcPr>
          <w:p w14:paraId="7CD9C9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4A0ABDD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1922E63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AE6630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3730E3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FF43C4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E1549" w14:paraId="08C52FC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312014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E1549" w14:paraId="2695E78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C722FC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FDEFE0D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E1549" w14:paraId="14B6933B" w14:textId="77777777" w:rsidTr="004A41A4">
        <w:trPr>
          <w:trHeight w:val="141"/>
        </w:trPr>
        <w:tc>
          <w:tcPr>
            <w:tcW w:w="20" w:type="dxa"/>
          </w:tcPr>
          <w:p w14:paraId="0FC6FD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FF9C14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0B79477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802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F19D1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0C93948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3A0BB28D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3B062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33D030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7666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Очная форма обучения </w:t>
                  </w:r>
                  <w:r w:rsidR="009B3763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–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7C7601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54D993E6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6D484F" w14:paraId="00989C7F" w14:textId="77777777" w:rsidTr="004A41A4">
        <w:trPr>
          <w:trHeight w:val="141"/>
        </w:trPr>
        <w:tc>
          <w:tcPr>
            <w:tcW w:w="20" w:type="dxa"/>
          </w:tcPr>
          <w:p w14:paraId="6DCD967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311A1B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56754DD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D37BD3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0E63F4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2BAF569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7ECA8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79B860D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1690F5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795D64" w:rsidRPr="006D484F" w14:paraId="2D810CD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7EA18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7638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795D64" w:rsidRPr="006D484F" w14:paraId="5B8B94C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D5E700" w14:textId="77777777" w:rsidR="00795D64" w:rsidRPr="006D484F" w:rsidRDefault="00795D6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BB781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36</w:t>
                  </w:r>
                </w:p>
              </w:tc>
            </w:tr>
            <w:tr w:rsidR="00795D64" w:rsidRPr="006D484F" w14:paraId="73ACC38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83426" w14:textId="77777777" w:rsidR="00795D64" w:rsidRPr="006D484F" w:rsidRDefault="00795D6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5547B5" w14:textId="77777777" w:rsidR="00795D64" w:rsidRPr="006D484F" w:rsidRDefault="007C7601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16</w:t>
                  </w:r>
                </w:p>
              </w:tc>
            </w:tr>
            <w:tr w:rsidR="00795D64" w:rsidRPr="006D484F" w14:paraId="0D3F6FB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68EB3" w14:textId="77777777" w:rsidR="00795D64" w:rsidRPr="006D484F" w:rsidRDefault="007C7601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2D55BF" w14:textId="68D0CCCA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591A" w:rsidRPr="006D484F" w14:paraId="5F4338ED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E2FA0" w14:textId="77777777" w:rsidR="001D591A" w:rsidRPr="006D484F" w:rsidRDefault="00463677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я</w:t>
                  </w:r>
                  <w:r w:rsidR="001D591A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65ED09" w14:textId="77777777" w:rsidR="001D591A" w:rsidRPr="006D484F" w:rsidRDefault="001D591A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B3763" w:rsidRPr="006D484F" w14:paraId="04B7643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BC0F4" w14:textId="77777777" w:rsidR="009B3763" w:rsidRPr="006D484F" w:rsidRDefault="009B3763" w:rsidP="0090037C">
                  <w:pPr>
                    <w:ind w:firstLine="351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-семинарские/практические</w:t>
                  </w:r>
                  <w:r w:rsidR="004A41A4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616D9" w14:textId="77777777" w:rsidR="009B3763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18</w:t>
                  </w:r>
                </w:p>
              </w:tc>
            </w:tr>
            <w:tr w:rsidR="00795D64" w:rsidRPr="006D484F" w14:paraId="6D080F70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8D5719" w14:textId="77777777" w:rsidR="00795D64" w:rsidRPr="006D484F" w:rsidRDefault="004A41A4" w:rsidP="0090037C">
                  <w:pPr>
                    <w:ind w:firstLine="351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312E0" w14:textId="2D4D4CD5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795D64" w:rsidRPr="006D484F" w14:paraId="4FDBEE6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52376" w14:textId="77777777" w:rsidR="00795D64" w:rsidRPr="006D484F" w:rsidRDefault="004A41A4" w:rsidP="00743F0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E55BD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795D64" w:rsidRPr="006D484F" w14:paraId="17CF7AF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5CED8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CFDC0" w14:textId="77777777" w:rsidR="00795D64" w:rsidRPr="006D484F" w:rsidRDefault="004A41A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72</w:t>
                  </w:r>
                </w:p>
              </w:tc>
            </w:tr>
            <w:tr w:rsidR="00795D64" w:rsidRPr="00BE1549" w14:paraId="4024D9A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CB211" w14:textId="77777777" w:rsidR="00795D64" w:rsidRPr="006D484F" w:rsidRDefault="00795D64" w:rsidP="0090037C">
                  <w:pPr>
                    <w:ind w:firstLine="492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7FE55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013ED" w:rsidRPr="006D484F" w14:paraId="05BABBD4" w14:textId="77777777" w:rsidTr="00F013E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E75D1" w14:textId="77777777" w:rsidR="00795D64" w:rsidRPr="006D484F" w:rsidRDefault="00795D64" w:rsidP="004A41A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795D64" w:rsidRPr="006D484F" w14:paraId="7642B42E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C472E1" w14:textId="77777777" w:rsidR="00795D64" w:rsidRPr="006D484F" w:rsidRDefault="00BC1BD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780AC9" w14:textId="77777777" w:rsidR="00795D64" w:rsidRPr="006D484F" w:rsidRDefault="00795D64" w:rsidP="00125D0A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95D64" w:rsidRPr="006D484F" w14:paraId="6AD5504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8074FF4" w14:textId="77777777" w:rsidR="00795D64" w:rsidRPr="006D484F" w:rsidRDefault="00795D64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33E99" w14:textId="77777777" w:rsidR="00795D64" w:rsidRPr="006D484F" w:rsidRDefault="004A41A4" w:rsidP="004A41A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108</w:t>
                  </w:r>
                </w:p>
              </w:tc>
            </w:tr>
          </w:tbl>
          <w:p w14:paraId="147534FF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C7601" w:rsidRPr="006D484F" w14:paraId="2766F40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6E2C066A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29FEF00B" w14:textId="77777777" w:rsidR="007C7601" w:rsidRPr="006D484F" w:rsidRDefault="007C760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344BA040" w14:textId="77777777" w:rsidR="007C7601" w:rsidRPr="006D484F" w:rsidRDefault="007C7601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544F9150" w14:textId="77777777" w:rsidR="0090037C" w:rsidRDefault="0090037C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0B8690A5" w14:textId="77777777" w:rsidR="00E13E58" w:rsidRDefault="00E13E5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4467B09B" w14:textId="77777777" w:rsidR="00E13E58" w:rsidRDefault="00E13E5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58EEF9A8" w14:textId="77777777" w:rsidR="00E13E58" w:rsidRDefault="00E13E5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14:paraId="62EC8995" w14:textId="77777777" w:rsidR="00CD2A46" w:rsidRPr="006D484F" w:rsidRDefault="00CD2A46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Заочная форма</w:t>
            </w:r>
            <w:r w:rsidR="0090037C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D484F">
              <w:rPr>
                <w:b/>
                <w:color w:val="000000"/>
                <w:sz w:val="28"/>
                <w:szCs w:val="28"/>
                <w:lang w:val="ru-RU"/>
              </w:rPr>
              <w:t>обучения  - 1 курс</w:t>
            </w:r>
          </w:p>
        </w:tc>
      </w:tr>
      <w:tr w:rsidR="009C4A5A" w:rsidRPr="006D484F" w14:paraId="2B2CD93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3AC23F5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DEC340F" w14:textId="77777777" w:rsidR="009C4A5A" w:rsidRPr="006D484F" w:rsidRDefault="009C4A5A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7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CD2A46" w:rsidRPr="006D484F" w14:paraId="04466D0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961D49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EE3A7C" w14:textId="77777777" w:rsidR="00CD2A46" w:rsidRPr="006D484F" w:rsidRDefault="00CD2A46" w:rsidP="0079315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CD2A46" w:rsidRPr="006D484F" w14:paraId="755912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D19869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D0B914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12</w:t>
                  </w:r>
                </w:p>
              </w:tc>
            </w:tr>
            <w:tr w:rsidR="00CD2A46" w:rsidRPr="006D484F" w14:paraId="50E7E54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FEC3C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-занятия лекционного типа,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B6B919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521A608C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4800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1850F" w14:textId="09894CF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79F864AF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6BB5E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EDD31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56AED54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B7D24" w14:textId="77777777" w:rsidR="00CD2A46" w:rsidRPr="006D484F" w:rsidRDefault="00CD2A46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-семинарские/практические, в том числе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CB9C1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7D12C61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38555E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FAB72" w14:textId="735B55EE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CD2A46" w:rsidRPr="006D484F" w14:paraId="49CE3C7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0314B" w14:textId="77777777" w:rsidR="00CD2A46" w:rsidRPr="006D484F" w:rsidRDefault="00CD2A46" w:rsidP="0079315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консультация,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002F4" w14:textId="77777777" w:rsidR="00CD2A46" w:rsidRPr="006D484F" w:rsidRDefault="0090037C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48794AE3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F22AFA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Самостоятельная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675D75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9</w:t>
                  </w:r>
                  <w:r w:rsidR="00CD2A46"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CD2A46" w:rsidRPr="00BE1549" w14:paraId="306FB9D6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CA31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B0F0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20A01" w:rsidRPr="006D484F" w14:paraId="47506545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3907A1" w14:textId="77777777" w:rsidR="00A20A01" w:rsidRPr="006D484F" w:rsidRDefault="00A20A01" w:rsidP="0079315B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690DE" w14:textId="77777777" w:rsidR="00A20A01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CD2A46" w:rsidRPr="006D484F" w14:paraId="19FBB578" w14:textId="77777777" w:rsidTr="0079315B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49F2FD" w14:textId="77777777" w:rsidR="00CD2A46" w:rsidRPr="006D484F" w:rsidRDefault="00CD2A46" w:rsidP="00447A9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Промежуточная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аттестация</w:t>
                  </w:r>
                  <w:proofErr w:type="spellEnd"/>
                </w:p>
              </w:tc>
            </w:tr>
            <w:tr w:rsidR="00CD2A46" w:rsidRPr="006D484F" w14:paraId="5D56B904" w14:textId="77777777" w:rsidTr="0079315B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6D8340" w14:textId="77777777" w:rsidR="00CD2A46" w:rsidRPr="006D484F" w:rsidRDefault="00CD2A46" w:rsidP="0079315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1131A" w14:textId="77777777" w:rsidR="00CD2A46" w:rsidRPr="006D484F" w:rsidRDefault="00A20A01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</w:tr>
            <w:tr w:rsidR="00CD2A46" w:rsidRPr="006D484F" w14:paraId="0D78D5B9" w14:textId="77777777" w:rsidTr="0079315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304AFDC" w14:textId="77777777" w:rsidR="00CD2A46" w:rsidRPr="006D484F" w:rsidRDefault="00CD2A46" w:rsidP="0079315B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Общая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DB69DB" w14:textId="77777777" w:rsidR="00CD2A46" w:rsidRPr="006D484F" w:rsidRDefault="00CD2A46" w:rsidP="00447A9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14:paraId="6FABC18B" w14:textId="77777777" w:rsidR="009C4A5A" w:rsidRPr="006D484F" w:rsidRDefault="009C4A5A" w:rsidP="00CD2A46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95D64" w:rsidRPr="006D484F" w14:paraId="73F20AF8" w14:textId="77777777" w:rsidTr="004A41A4">
        <w:trPr>
          <w:trHeight w:val="52"/>
        </w:trPr>
        <w:tc>
          <w:tcPr>
            <w:tcW w:w="20" w:type="dxa"/>
          </w:tcPr>
          <w:p w14:paraId="72953BFC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622B372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2EF059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5B74CE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40E891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6CAE409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5E019F78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279BCC00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49948D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DD1E0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14:paraId="278CC22A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223DE0AF" w14:textId="77777777" w:rsidTr="004A41A4">
        <w:trPr>
          <w:trHeight w:val="141"/>
        </w:trPr>
        <w:tc>
          <w:tcPr>
            <w:tcW w:w="20" w:type="dxa"/>
          </w:tcPr>
          <w:p w14:paraId="7F4FB3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F96FDF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4E997040" w14:textId="77777777" w:rsidR="00795D64" w:rsidRPr="007D639A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6F7435B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83CBD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D3D42F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72E07650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AE157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2BEB355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F3AAC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14:paraId="796A0220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046103A0" w14:textId="77777777" w:rsidTr="004A41A4">
        <w:trPr>
          <w:trHeight w:val="141"/>
        </w:trPr>
        <w:tc>
          <w:tcPr>
            <w:tcW w:w="20" w:type="dxa"/>
          </w:tcPr>
          <w:p w14:paraId="2827E27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1D27850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10277EA4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56322149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5C33C0D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4879D158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7D639A" w14:paraId="77A0320E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8D4BEC2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4"/>
              <w:gridCol w:w="2511"/>
              <w:gridCol w:w="930"/>
              <w:gridCol w:w="788"/>
              <w:gridCol w:w="906"/>
              <w:gridCol w:w="954"/>
              <w:gridCol w:w="1560"/>
              <w:gridCol w:w="1558"/>
            </w:tblGrid>
            <w:tr w:rsidR="00F013ED" w:rsidRPr="00BE1549" w14:paraId="463AB85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A5852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9AF2CB" w14:textId="77777777" w:rsidR="00795D64" w:rsidRPr="00D17C8C" w:rsidRDefault="00795D64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9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6127A5" w14:textId="77777777" w:rsidR="00795D64" w:rsidRPr="00D17C8C" w:rsidRDefault="00795D6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0037C" w:rsidRPr="00D17C8C" w14:paraId="67819C7E" w14:textId="77777777" w:rsidTr="009904F2">
              <w:trPr>
                <w:trHeight w:val="279"/>
              </w:trPr>
              <w:tc>
                <w:tcPr>
                  <w:tcW w:w="45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BE9B73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5E6D50" w14:textId="77777777" w:rsidR="0090037C" w:rsidRPr="00D17C8C" w:rsidRDefault="0090037C" w:rsidP="000E644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944412" w14:textId="77777777" w:rsidR="0090037C" w:rsidRPr="00D17C8C" w:rsidRDefault="0090037C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042E3E" w14:textId="77777777" w:rsidR="0090037C" w:rsidRPr="00D17C8C" w:rsidRDefault="0090037C" w:rsidP="00870D48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СР </w:t>
                  </w:r>
                </w:p>
              </w:tc>
              <w:tc>
                <w:tcPr>
                  <w:tcW w:w="497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6EFA35" w14:textId="77777777" w:rsidR="0090037C" w:rsidRPr="00D17C8C" w:rsidRDefault="0090037C" w:rsidP="00DF3373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90037C" w:rsidRPr="00BE1549" w14:paraId="6FA9B167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D746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484D99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58B86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565C3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1C56DC" w14:textId="77777777" w:rsidR="0090037C" w:rsidRPr="00D17C8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5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3D2E8E" w14:textId="77777777" w:rsidR="0090037C" w:rsidRPr="00D17C8C" w:rsidRDefault="0090037C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2FF3D2" w14:textId="77777777" w:rsidR="0090037C" w:rsidRPr="0090037C" w:rsidRDefault="0090037C" w:rsidP="000E6442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90037C" w:rsidRPr="008F0DA1" w14:paraId="2BF3AD0A" w14:textId="77777777" w:rsidTr="009904F2">
              <w:trPr>
                <w:trHeight w:val="279"/>
              </w:trPr>
              <w:tc>
                <w:tcPr>
                  <w:tcW w:w="45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AEC2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82983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D42AE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400FA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4642B8" w14:textId="77777777" w:rsidR="0090037C" w:rsidRPr="0090037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7A8D2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Практи-ческие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84B6E7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699130" w14:textId="77777777" w:rsidR="0090037C" w:rsidRPr="00D17C8C" w:rsidRDefault="0090037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5D64" w:rsidRPr="00D17C8C" w14:paraId="460CA80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220DD" w14:textId="77777777" w:rsidR="00795D64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39C06" w14:textId="76BE1CA6" w:rsidR="00795D64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B54E92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942051" w14:textId="77777777" w:rsidR="00795D64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A87EC4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42003" w14:textId="77777777" w:rsidR="00795D64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1CE1C4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DEB68" w14:textId="77777777" w:rsidR="00795D64" w:rsidRPr="00D17C8C" w:rsidRDefault="00795D64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0F1FC7CA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71E0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82506" w14:textId="436B725D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1246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BF7437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A3D2C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6976A2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900C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01A59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10ED032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4042CF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4FE268" w14:textId="58EFDD80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AD7623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9A0C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D724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A66EB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F2BA81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E98DA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24135148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9E0EB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A824E8" w14:textId="2A3B2886" w:rsidR="00A81AF5" w:rsidRPr="007D639A" w:rsidRDefault="00AD740B" w:rsidP="000E6442">
                  <w:pPr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</w:pP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 xml:space="preserve">Воспитание в целостном </w:t>
                  </w:r>
                  <w:r w:rsidRPr="007D639A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педагогическом процессе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9C8D41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>15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E3E090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2AC803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7CA71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2E4975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509B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7D127486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2204D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lastRenderedPageBreak/>
                    <w:t>5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212D42" w14:textId="0A18615A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225C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0107C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55DFA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3082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B9853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FAD2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6E1D89C3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0D4432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FE1465" w14:textId="30303EA6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1458E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60A69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BA565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EBBD8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C91387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EF584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0788532B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B029C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015C8" w14:textId="6F4237CE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05DEB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0FC60F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DDE14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D7AAF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48681D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CEE086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81AF5" w:rsidRPr="00D17C8C" w14:paraId="59FE2917" w14:textId="77777777" w:rsidTr="009904F2">
              <w:trPr>
                <w:trHeight w:val="288"/>
              </w:trPr>
              <w:tc>
                <w:tcPr>
                  <w:tcW w:w="4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B4DF9" w14:textId="77777777" w:rsidR="00A81AF5" w:rsidRPr="00D17C8C" w:rsidRDefault="00C431FA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B0985" w14:textId="3369A2DC" w:rsidR="00A81AF5" w:rsidRPr="00AD740B" w:rsidRDefault="00AD740B" w:rsidP="000E6442">
                  <w:pPr>
                    <w:rPr>
                      <w:iCs/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4918C5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481528" w14:textId="77777777" w:rsidR="00A81AF5" w:rsidRPr="00D17C8C" w:rsidRDefault="00EE0EF3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08656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0E4CD0" w14:textId="77777777" w:rsidR="00A81AF5" w:rsidRPr="00D17C8C" w:rsidRDefault="00A81B27" w:rsidP="000259B1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A58A8C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C10588" w14:textId="77777777" w:rsidR="00A81AF5" w:rsidRPr="00D17C8C" w:rsidRDefault="00A81AF5" w:rsidP="000259B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7D639A" w14:paraId="35B5672B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EEB73" w14:textId="50EB92A9" w:rsidR="00434B55" w:rsidRPr="00D17C8C" w:rsidRDefault="00434B55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8B81F4" w14:textId="786639A1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054C0D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436378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4BB6C7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AFD55F" w14:textId="77777777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9978A0" w14:textId="04BDC656" w:rsidR="00434B55" w:rsidRPr="00D17C8C" w:rsidRDefault="00434B5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A81AF5" w:rsidRPr="00BE1549" w14:paraId="67C7F7F3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7B4CC6" w14:textId="77777777" w:rsidR="00A81AF5" w:rsidRPr="00D17C8C" w:rsidRDefault="004A41A4" w:rsidP="000E644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3CED3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664EE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ED8C32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282E4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8565D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1AF1E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3C88CF56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800E40" w14:textId="77777777" w:rsidR="00A81AF5" w:rsidRPr="00D17C8C" w:rsidRDefault="00A81AF5" w:rsidP="000E644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C8C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D17C8C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="004A41A4" w:rsidRPr="00D17C8C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D17C8C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F9973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E8F58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EDF026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2298BB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149F6E1" w14:textId="77777777" w:rsidR="00A81AF5" w:rsidRPr="00D17C8C" w:rsidRDefault="00A81AF5" w:rsidP="007573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0F15F" w14:textId="77777777" w:rsidR="00A81AF5" w:rsidRPr="00D512BA" w:rsidRDefault="00A81AF5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81AF5" w:rsidRPr="00D17C8C" w14:paraId="6D39B545" w14:textId="77777777" w:rsidTr="009904F2">
              <w:trPr>
                <w:trHeight w:val="279"/>
              </w:trPr>
              <w:tc>
                <w:tcPr>
                  <w:tcW w:w="2965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6D99A" w14:textId="77777777" w:rsidR="00A81AF5" w:rsidRPr="00D17C8C" w:rsidRDefault="004A41A4" w:rsidP="000E644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6CE19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2D772B" w14:textId="77777777" w:rsidR="00A81AF5" w:rsidRPr="00D17C8C" w:rsidRDefault="00F52EB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A903E5" w:rsidRPr="00D17C8C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9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1572E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95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BA6025" w14:textId="77777777" w:rsidR="00A81AF5" w:rsidRPr="00D17C8C" w:rsidRDefault="003A747D" w:rsidP="0075735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17C8C">
                    <w:rPr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15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073C83" w14:textId="77777777" w:rsidR="00A81AF5" w:rsidRPr="00D17C8C" w:rsidRDefault="00A81AF5" w:rsidP="0075735F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A95BF6" w14:textId="77777777" w:rsidR="00A81AF5" w:rsidRPr="0090037C" w:rsidRDefault="0090037C" w:rsidP="0075735F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 w:rsidRPr="0090037C">
                    <w:rPr>
                      <w:bCs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14:paraId="22001130" w14:textId="77777777" w:rsidR="00795D64" w:rsidRPr="006D484F" w:rsidRDefault="00795D64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4A41A4" w:rsidRPr="007D639A" w14:paraId="7D0FAC06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57AD3833" w14:textId="77777777" w:rsidR="004A41A4" w:rsidRPr="006D484F" w:rsidRDefault="004A41A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2B51D2C5" w14:textId="77777777" w:rsidR="004A41A4" w:rsidRPr="006D484F" w:rsidRDefault="004A41A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15AC3507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A56F40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44DB9597" w14:textId="77777777" w:rsidR="0075735F" w:rsidRPr="006D484F" w:rsidRDefault="00463677">
            <w:pPr>
              <w:rPr>
                <w:b/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 xml:space="preserve">                                                </w:t>
            </w:r>
            <w:r w:rsidRPr="006D484F">
              <w:rPr>
                <w:b/>
                <w:sz w:val="28"/>
                <w:szCs w:val="28"/>
                <w:lang w:val="ru-RU"/>
              </w:rPr>
              <w:t>Заочная форма обучения</w:t>
            </w:r>
          </w:p>
          <w:p w14:paraId="3706A9C8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7D639A" w14:paraId="6009814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0A7AF91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518"/>
              <w:gridCol w:w="931"/>
              <w:gridCol w:w="794"/>
              <w:gridCol w:w="908"/>
              <w:gridCol w:w="950"/>
              <w:gridCol w:w="1547"/>
              <w:gridCol w:w="1558"/>
            </w:tblGrid>
            <w:tr w:rsidR="00472EE2" w:rsidRPr="00BE1549" w14:paraId="6209DE8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C326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E5F334" w14:textId="77777777" w:rsidR="00472EE2" w:rsidRPr="001D22C3" w:rsidRDefault="00472EE2" w:rsidP="0079315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688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AFF9AC" w14:textId="77777777" w:rsidR="00472EE2" w:rsidRPr="001D22C3" w:rsidRDefault="00472EE2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D512BA" w:rsidRPr="001D22C3" w14:paraId="3400DC72" w14:textId="77777777" w:rsidTr="001A5B89">
              <w:trPr>
                <w:trHeight w:val="279"/>
              </w:trPr>
              <w:tc>
                <w:tcPr>
                  <w:tcW w:w="45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ABA15D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9904F2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518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5A33F7" w14:textId="77777777" w:rsidR="00D512BA" w:rsidRPr="001D22C3" w:rsidRDefault="00D512BA" w:rsidP="0079315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br/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Раздел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Тема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887A00" w14:textId="77777777" w:rsidR="00D512BA" w:rsidRPr="001D22C3" w:rsidRDefault="00D512BA" w:rsidP="0079315B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BD21B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СР </w:t>
                  </w:r>
                </w:p>
              </w:tc>
              <w:tc>
                <w:tcPr>
                  <w:tcW w:w="496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39A3C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е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подавателем</w:t>
                  </w:r>
                  <w:proofErr w:type="spellEnd"/>
                </w:p>
              </w:tc>
            </w:tr>
            <w:tr w:rsidR="00D512BA" w:rsidRPr="00BE1549" w14:paraId="0D0C5991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5C36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70768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3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E426AF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1D22C3">
                    <w:rPr>
                      <w:color w:val="000000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ACAB77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CE4C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08F9D3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64E0AE" w14:textId="77777777" w:rsidR="00D512BA" w:rsidRPr="001D22C3" w:rsidRDefault="00D512BA" w:rsidP="0079315B">
                  <w:pPr>
                    <w:jc w:val="center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D512BA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512BA" w:rsidRPr="008F0DA1" w14:paraId="4E1F0E5B" w14:textId="77777777" w:rsidTr="001A5B89">
              <w:trPr>
                <w:trHeight w:val="279"/>
              </w:trPr>
              <w:tc>
                <w:tcPr>
                  <w:tcW w:w="45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4C7CC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1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1B8D2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3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1C36B7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6BEFEE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E07B90" w14:textId="77777777" w:rsidR="00D512BA" w:rsidRPr="00D512BA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F13821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п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ракти-ческие</w:t>
                  </w:r>
                  <w:proofErr w:type="spellEnd"/>
                  <w:proofErr w:type="gram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/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030449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л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абораторные</w:t>
                  </w:r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82422" w14:textId="77777777" w:rsidR="00D512BA" w:rsidRPr="001D22C3" w:rsidRDefault="00D512BA" w:rsidP="0079315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31EF5634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6A96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CAC6E" w14:textId="63464CD9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педагогики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7FC8A8" w14:textId="77777777" w:rsidR="00AD740B" w:rsidRPr="001D22C3" w:rsidRDefault="00AD740B" w:rsidP="00AD740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 xml:space="preserve">     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1C6E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9292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2D43D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16F3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398F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7B1796C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CADE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3D9C2" w14:textId="46AEFE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ценность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5919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F047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BA61E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0B9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E6D2C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30ED9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740B" w:rsidRPr="001D22C3" w14:paraId="11BC8F02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FC00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76E339" w14:textId="1784657F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F7E64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49690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4F702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8EB25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5C2DC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5465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5489B8AD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6FBE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A5490" w14:textId="3F6CAC9E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4AE00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80F323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FC5EF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D39D4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61A3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987B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524579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E9C4A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3E9BC0" w14:textId="3CE82186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E9D89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25CE8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1C09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5C0E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F7827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5E44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2E8C962F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40C166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4850D3" w14:textId="2C0CD35A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51A8A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BF43F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F30F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69CEB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EC2C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248B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0BFBCFA3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A4CA8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lastRenderedPageBreak/>
                    <w:t>7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BC317" w14:textId="5366EF72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процессы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81F1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DCEDF4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A15925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5C06D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13E339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0E27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D740B" w:rsidRPr="001D22C3" w14:paraId="45F74636" w14:textId="77777777" w:rsidTr="001A5B89">
              <w:trPr>
                <w:trHeight w:val="288"/>
              </w:trPr>
              <w:tc>
                <w:tcPr>
                  <w:tcW w:w="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5957BC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2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87B7FD" w14:textId="33D747B8" w:rsidR="00AD740B" w:rsidRPr="001D22C3" w:rsidRDefault="00AD740B" w:rsidP="00AD740B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4"/>
                      <w:szCs w:val="24"/>
                    </w:rPr>
                    <w:t>личности</w:t>
                  </w:r>
                  <w:proofErr w:type="spellEnd"/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AA45F1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A110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7B4720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6488D2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18CDF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E623C7" w14:textId="77777777" w:rsidR="00AD740B" w:rsidRPr="001D22C3" w:rsidRDefault="00AD740B" w:rsidP="00AD740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434B55" w:rsidRPr="00434B55" w14:paraId="7718A482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CC5BEB" w14:textId="7725B1B9" w:rsidR="00434B55" w:rsidRPr="001D22C3" w:rsidRDefault="00434B55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EF327F" w14:textId="542DB3FA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70E9CF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C68278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87FF06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4F6351" w14:textId="77777777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207F9" w14:textId="5510EEAE" w:rsidR="00434B55" w:rsidRPr="001D22C3" w:rsidRDefault="00434B55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1A5B89" w:rsidRPr="00BE1549" w14:paraId="03044ED9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D52F2" w14:textId="77777777" w:rsidR="001A5B89" w:rsidRPr="001D22C3" w:rsidRDefault="001A5B89" w:rsidP="001A5B89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73D2C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69CCFF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A2F05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1AD19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E79AF3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3010E1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706BFCE4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519CC5" w14:textId="77777777" w:rsidR="001A5B89" w:rsidRPr="001D22C3" w:rsidRDefault="001A5B89" w:rsidP="001A5B89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D22C3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  <w:r w:rsidRPr="001D22C3">
                    <w:rPr>
                      <w:color w:val="000000"/>
                      <w:sz w:val="24"/>
                      <w:szCs w:val="24"/>
                    </w:rPr>
                    <w:t xml:space="preserve"> (</w:t>
                  </w:r>
                  <w:r w:rsidRPr="001D22C3">
                    <w:rPr>
                      <w:color w:val="000000"/>
                      <w:sz w:val="24"/>
                      <w:szCs w:val="24"/>
                      <w:lang w:val="ru-RU"/>
                    </w:rPr>
                    <w:t>зачет</w:t>
                  </w:r>
                  <w:r w:rsidRPr="001D22C3">
                    <w:rPr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80569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F487CD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0AAAA6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4180CA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6A11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8EFC26" w14:textId="77777777" w:rsidR="001A5B89" w:rsidRPr="00D512BA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1A5B89" w:rsidRPr="001D22C3" w14:paraId="59E53FCC" w14:textId="77777777" w:rsidTr="001A5B89">
              <w:trPr>
                <w:trHeight w:val="279"/>
              </w:trPr>
              <w:tc>
                <w:tcPr>
                  <w:tcW w:w="297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D1B4C8" w14:textId="77777777" w:rsidR="001A5B89" w:rsidRPr="001D22C3" w:rsidRDefault="001A5B89" w:rsidP="001A5B89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3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114388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108</w:t>
                  </w:r>
                </w:p>
              </w:tc>
              <w:tc>
                <w:tcPr>
                  <w:tcW w:w="7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8A162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96</w:t>
                  </w:r>
                </w:p>
              </w:tc>
              <w:tc>
                <w:tcPr>
                  <w:tcW w:w="9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33F282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B5120" w14:textId="77777777" w:rsidR="001A5B89" w:rsidRPr="001D22C3" w:rsidRDefault="001A5B89" w:rsidP="001A5B89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D22C3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54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9401AF" w14:textId="77777777" w:rsidR="001A5B89" w:rsidRPr="001D22C3" w:rsidRDefault="001A5B89" w:rsidP="001A5B89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14DDF" w14:textId="77777777" w:rsidR="001A5B89" w:rsidRPr="00D512BA" w:rsidRDefault="001A5B89" w:rsidP="001A5B89">
                  <w:pPr>
                    <w:jc w:val="center"/>
                    <w:rPr>
                      <w:bCs/>
                      <w:sz w:val="24"/>
                      <w:szCs w:val="24"/>
                      <w:lang w:val="ru-RU"/>
                    </w:rPr>
                  </w:pPr>
                  <w:r>
                    <w:rPr>
                      <w:bCs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14:paraId="69F7BC8E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F013ED" w:rsidRPr="00BE1549" w14:paraId="53C330D2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7B17DF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  <w:bookmarkStart w:id="2" w:name="_Hlk75428549"/>
          </w:p>
        </w:tc>
        <w:tc>
          <w:tcPr>
            <w:tcW w:w="9681" w:type="dxa"/>
            <w:gridSpan w:val="3"/>
          </w:tcPr>
          <w:p w14:paraId="1F3B8D7C" w14:textId="77777777" w:rsidR="000E22EA" w:rsidRPr="006D484F" w:rsidRDefault="000E22EA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E1549" w14:paraId="4BAC707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AF8C76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DF0048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ДЛЯ САМОСТОЯТЕЛЬНОЙ РАБОТЫ ОБУЧАЮЩИХСЯ</w:t>
                  </w:r>
                </w:p>
              </w:tc>
            </w:tr>
          </w:tbl>
          <w:p w14:paraId="3163911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E1549" w14:paraId="17EE8DF2" w14:textId="77777777" w:rsidTr="004A41A4">
        <w:trPr>
          <w:trHeight w:val="141"/>
        </w:trPr>
        <w:tc>
          <w:tcPr>
            <w:tcW w:w="20" w:type="dxa"/>
          </w:tcPr>
          <w:p w14:paraId="0234CA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E5B6E6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54A724E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B3EDD2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5B7D07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17C5BCF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6FED342C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5C8445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p w14:paraId="5EF1DB99" w14:textId="77777777" w:rsidR="00DF3373" w:rsidRPr="006D484F" w:rsidRDefault="00DF337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6080"/>
              <w:gridCol w:w="2990"/>
            </w:tblGrid>
            <w:tr w:rsidR="00795D64" w:rsidRPr="006D484F" w14:paraId="2D79767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82664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</w:rPr>
                    <w:t>№</w:t>
                  </w:r>
                  <w:r w:rsidRPr="006D484F">
                    <w:rPr>
                      <w:color w:val="000000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9BA37D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Темы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DBD4A5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Перечень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учебно-методических</w:t>
                  </w:r>
                  <w:proofErr w:type="spellEnd"/>
                  <w:r w:rsidRPr="006D484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color w:val="000000"/>
                      <w:sz w:val="28"/>
                      <w:szCs w:val="28"/>
                    </w:rPr>
                    <w:t>материалов</w:t>
                  </w:r>
                  <w:proofErr w:type="spellEnd"/>
                </w:p>
              </w:tc>
            </w:tr>
            <w:tr w:rsidR="00AD740B" w:rsidRPr="006D484F" w14:paraId="441451C7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C17EE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2D4F8F" w14:textId="0DA2F28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Предмет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задачи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функции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педагогики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20846" w14:textId="7A05715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9392594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20BF1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E115C9" w14:textId="09F41CAE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Образование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как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общечеловеческая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ценность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0D95CF" w14:textId="48A298F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5E6D8C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3708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031F2" w14:textId="268140EA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Педагогический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E90162" w14:textId="3515BEB0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00D4CAF3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82643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80A07E" w14:textId="7C918097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Воспитание в целостном педагогическом процессе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FEE7" w14:textId="4988D7D5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1,2,4,5,6</w:t>
                  </w:r>
                </w:p>
              </w:tc>
            </w:tr>
            <w:tr w:rsidR="00AD740B" w:rsidRPr="006D484F" w14:paraId="43375550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A7675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1F70D3" w14:textId="7C4D7B0D" w:rsidR="00AD740B" w:rsidRPr="00AD740B" w:rsidRDefault="00AD740B" w:rsidP="00AD740B">
                  <w:pPr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Психология как наука. Предмет и задачи психологии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81982" w14:textId="4E2C9A36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2D5B45E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0A3AC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3CD82" w14:textId="3AC140BD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  <w:lang w:val="ru-RU"/>
                    </w:rPr>
                    <w:t>Психика как предмет системного исследования</w:t>
                  </w:r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FCDC5" w14:textId="4198B84A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0B39A36B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53DA8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CB4920" w14:textId="2458D382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Психические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процессы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C11B1C" w14:textId="08A2D9BD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  <w:tr w:rsidR="00AD740B" w:rsidRPr="006D484F" w14:paraId="24980382" w14:textId="77777777" w:rsidTr="000E22EA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EF3B9" w14:textId="77777777" w:rsidR="00AD740B" w:rsidRPr="006D484F" w:rsidRDefault="00AD740B" w:rsidP="00AD740B">
                  <w:pPr>
                    <w:jc w:val="right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60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18D9DC" w14:textId="4BBD57AF" w:rsidR="00AD740B" w:rsidRPr="00AD740B" w:rsidRDefault="00AD740B" w:rsidP="00AD740B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Психология</w:t>
                  </w:r>
                  <w:proofErr w:type="spellEnd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AD740B">
                    <w:rPr>
                      <w:bCs/>
                      <w:iCs/>
                      <w:color w:val="000000"/>
                      <w:sz w:val="28"/>
                      <w:szCs w:val="28"/>
                    </w:rPr>
                    <w:t>личности</w:t>
                  </w:r>
                  <w:proofErr w:type="spellEnd"/>
                </w:p>
              </w:tc>
              <w:tc>
                <w:tcPr>
                  <w:tcW w:w="29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AA064" w14:textId="771A1477" w:rsidR="00AD740B" w:rsidRPr="00AD740B" w:rsidRDefault="00AD740B" w:rsidP="00AD740B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AD740B">
                    <w:rPr>
                      <w:sz w:val="28"/>
                      <w:szCs w:val="28"/>
                    </w:rPr>
                    <w:t>3,4,5,6</w:t>
                  </w:r>
                </w:p>
              </w:tc>
            </w:tr>
          </w:tbl>
          <w:p w14:paraId="76CB4A4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bookmarkEnd w:id="2"/>
      <w:tr w:rsidR="00795D64" w:rsidRPr="006D484F" w14:paraId="468416BA" w14:textId="77777777" w:rsidTr="004A41A4">
        <w:trPr>
          <w:trHeight w:val="272"/>
        </w:trPr>
        <w:tc>
          <w:tcPr>
            <w:tcW w:w="20" w:type="dxa"/>
          </w:tcPr>
          <w:p w14:paraId="79F7669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2328346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58703DFF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50737E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60F871B5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362F0FF6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6D484F" w14:paraId="197C0F6A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5468A68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6D484F" w14:paraId="7CFB5B0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901EA" w14:textId="77777777" w:rsidR="00795D64" w:rsidRPr="006D484F" w:rsidRDefault="000259B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7</w:t>
                  </w:r>
                  <w:r w:rsidR="00795D64" w:rsidRPr="006D484F">
                    <w:rPr>
                      <w:b/>
                      <w:color w:val="000000"/>
                      <w:sz w:val="28"/>
                      <w:szCs w:val="28"/>
                    </w:rPr>
                    <w:t>. ОЦЕНОЧНЫЕ МАТЕРИАЛЫ</w:t>
                  </w:r>
                </w:p>
              </w:tc>
            </w:tr>
          </w:tbl>
          <w:p w14:paraId="51E00065" w14:textId="77777777" w:rsidR="00795D64" w:rsidRPr="006D484F" w:rsidRDefault="00795D64">
            <w:pPr>
              <w:rPr>
                <w:sz w:val="28"/>
                <w:szCs w:val="28"/>
              </w:rPr>
            </w:pPr>
          </w:p>
        </w:tc>
      </w:tr>
      <w:tr w:rsidR="00795D64" w:rsidRPr="006D484F" w14:paraId="4690CA07" w14:textId="77777777" w:rsidTr="004A41A4">
        <w:trPr>
          <w:trHeight w:val="106"/>
        </w:trPr>
        <w:tc>
          <w:tcPr>
            <w:tcW w:w="20" w:type="dxa"/>
          </w:tcPr>
          <w:p w14:paraId="47681E7D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6" w:type="dxa"/>
          </w:tcPr>
          <w:p w14:paraId="0066781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356" w:type="dxa"/>
          </w:tcPr>
          <w:p w14:paraId="761A5D5A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19" w:type="dxa"/>
          </w:tcPr>
          <w:p w14:paraId="6C7C32B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0" w:type="dxa"/>
          </w:tcPr>
          <w:p w14:paraId="73B289CB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7" w:type="dxa"/>
          </w:tcPr>
          <w:p w14:paraId="235D1F91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013ED" w:rsidRPr="00BE1549" w14:paraId="2789760E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3BA34BE7" w14:textId="77777777" w:rsidR="00795D64" w:rsidRPr="006D484F" w:rsidRDefault="00795D64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E1549" w14:paraId="5F842CA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A3C333" w14:textId="77777777" w:rsidR="00795D64" w:rsidRPr="006D484F" w:rsidRDefault="00795D64" w:rsidP="00795D6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Оценочные материалы для проведения текущего контроля и промежуточной аттестации представлены в Фонде оценочных </w:t>
                  </w:r>
                  <w:r w:rsidR="000259B1">
                    <w:rPr>
                      <w:color w:val="000000"/>
                      <w:sz w:val="28"/>
                      <w:szCs w:val="28"/>
                      <w:lang w:val="ru-RU"/>
                    </w:rPr>
                    <w:t>средств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для текущего контроля и промежуточной аттестации.</w:t>
                  </w:r>
                </w:p>
              </w:tc>
            </w:tr>
          </w:tbl>
          <w:p w14:paraId="6CB2EF0B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E1549" w14:paraId="73A03CF9" w14:textId="77777777" w:rsidTr="004A41A4">
        <w:trPr>
          <w:trHeight w:val="291"/>
        </w:trPr>
        <w:tc>
          <w:tcPr>
            <w:tcW w:w="20" w:type="dxa"/>
          </w:tcPr>
          <w:p w14:paraId="5F82B0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3C1DD6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2F56B2F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2C1CC10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67A8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6D370AA5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E1549" w14:paraId="1662DDC1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654FFEFC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E1549" w14:paraId="2111E5B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6045B" w14:textId="77777777" w:rsidR="00795D64" w:rsidRPr="006D484F" w:rsidRDefault="00795D6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14:paraId="46A72C7F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E1549" w14:paraId="585D8225" w14:textId="77777777" w:rsidTr="004A41A4">
        <w:trPr>
          <w:trHeight w:val="141"/>
        </w:trPr>
        <w:tc>
          <w:tcPr>
            <w:tcW w:w="20" w:type="dxa"/>
          </w:tcPr>
          <w:p w14:paraId="69E1F1E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C092A7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26AFF0E0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46B897B1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2A044BB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4979953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BE1549" w14:paraId="69915485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16569D43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466"/>
              <w:gridCol w:w="9070"/>
            </w:tblGrid>
            <w:tr w:rsidR="00F013ED" w:rsidRPr="006D484F" w14:paraId="70BA995B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3DBC253" w14:textId="77777777" w:rsidR="00795D64" w:rsidRPr="006D484F" w:rsidRDefault="00795D64" w:rsidP="00C943AD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10B01C10" w14:textId="77777777">
              <w:trPr>
                <w:trHeight w:val="279"/>
              </w:trPr>
              <w:tc>
                <w:tcPr>
                  <w:tcW w:w="56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9A2288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B9997" w14:textId="77777777" w:rsidR="00A75BDB" w:rsidRPr="006D484F" w:rsidRDefault="00A75BDB" w:rsidP="007D639A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BE1549" w14:paraId="2D9F0A1E" w14:textId="77777777" w:rsidTr="00AA028F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13BF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D78998" w14:textId="77777777" w:rsidR="00A75BDB" w:rsidRPr="006D484F" w:rsidRDefault="0079315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1.</w:t>
                  </w:r>
                  <w:r w:rsidR="00275644" w:rsidRPr="006D484F">
                    <w:rPr>
                      <w:sz w:val="28"/>
                      <w:szCs w:val="28"/>
                      <w:lang w:val="ru-RU"/>
                    </w:rPr>
                    <w:t>Инновационная педагогика : учеб</w:t>
                  </w:r>
                  <w:proofErr w:type="gramStart"/>
                  <w:r w:rsidR="00275644" w:rsidRPr="006D484F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275644" w:rsidRPr="006D484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275644" w:rsidRPr="006D484F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275644" w:rsidRPr="006D484F">
                    <w:rPr>
                      <w:sz w:val="28"/>
                      <w:szCs w:val="28"/>
                      <w:lang w:val="ru-RU"/>
                    </w:rPr>
                    <w:t xml:space="preserve">особие / О.П. </w:t>
                  </w:r>
                  <w:proofErr w:type="spellStart"/>
                  <w:r w:rsidR="00275644" w:rsidRPr="006D484F">
                    <w:rPr>
                      <w:sz w:val="28"/>
                      <w:szCs w:val="28"/>
                      <w:lang w:val="ru-RU"/>
                    </w:rPr>
                    <w:t>Околелов</w:t>
                  </w:r>
                  <w:proofErr w:type="spellEnd"/>
                  <w:r w:rsidR="00275644" w:rsidRPr="006D484F">
                    <w:rPr>
                      <w:sz w:val="28"/>
                      <w:szCs w:val="28"/>
                      <w:lang w:val="ru-RU"/>
                    </w:rPr>
                    <w:t>. — М.</w:t>
                  </w:r>
                  <w:proofErr w:type="gramStart"/>
                  <w:r w:rsidR="00275644" w:rsidRPr="006D484F">
                    <w:rPr>
                      <w:sz w:val="28"/>
                      <w:szCs w:val="28"/>
                      <w:lang w:val="ru-RU"/>
                    </w:rPr>
                    <w:t> :</w:t>
                  </w:r>
                  <w:proofErr w:type="gramEnd"/>
                  <w:r w:rsidR="00275644" w:rsidRPr="006D484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275644" w:rsidRPr="006D484F">
                    <w:rPr>
                      <w:sz w:val="28"/>
                      <w:szCs w:val="28"/>
                      <w:lang w:val="ru-RU"/>
                    </w:rPr>
                    <w:lastRenderedPageBreak/>
                    <w:t>ИНФРА-М, 2019. — 167 с.  — (Высшее образование: Магистратура). — www.dx.doi.org/10.12737/24344. - Режим доступа: http://znanium.com/catalog/product/1001106</w:t>
                  </w:r>
                </w:p>
                <w:p w14:paraId="1DC64B89" w14:textId="77777777" w:rsidR="00275644" w:rsidRPr="006D484F" w:rsidRDefault="00275644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5B4C8CE7" w14:textId="77777777" w:rsidR="00275644" w:rsidRPr="006D484F" w:rsidRDefault="0079315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2.</w:t>
                  </w:r>
                  <w:r w:rsidR="003D493C" w:rsidRPr="006D484F">
                    <w:rPr>
                      <w:sz w:val="28"/>
                      <w:szCs w:val="28"/>
                      <w:lang w:val="ru-RU"/>
                    </w:rPr>
                    <w:t>Педагогика и психология высшей школы. Инновационный курс для подготовки магистров : учеб</w:t>
                  </w:r>
                  <w:proofErr w:type="gramStart"/>
                  <w:r w:rsidR="003D493C" w:rsidRPr="006D484F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3D493C" w:rsidRPr="006D484F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3D493C" w:rsidRPr="006D484F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3D493C" w:rsidRPr="006D484F">
                    <w:rPr>
                      <w:sz w:val="28"/>
                      <w:szCs w:val="28"/>
                      <w:lang w:val="ru-RU"/>
                    </w:rPr>
                    <w:t>особие / В.П. Симонов. — М.</w:t>
                  </w:r>
                  <w:proofErr w:type="gramStart"/>
                  <w:r w:rsidR="003D493C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3D493C" w:rsidRPr="006D484F">
                    <w:rPr>
                      <w:sz w:val="28"/>
                      <w:szCs w:val="28"/>
                      <w:lang w:val="ru-RU"/>
                    </w:rPr>
                    <w:t xml:space="preserve"> Вузовский учебник : ИНФРА-М, 2018. — 320 с. + Доп. материалы [Электронный ресурс; - Режим доступа: http://www.znanium.com]. - Режим доступа: http://znanium.com/go.php?id=953376</w:t>
                  </w:r>
                </w:p>
                <w:p w14:paraId="22C6545C" w14:textId="77777777" w:rsidR="00275644" w:rsidRPr="006D484F" w:rsidRDefault="00275644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6D484F" w14:paraId="27880EDC" w14:textId="77777777" w:rsidTr="00F013ED">
              <w:trPr>
                <w:trHeight w:val="319"/>
              </w:trPr>
              <w:tc>
                <w:tcPr>
                  <w:tcW w:w="9636" w:type="dxa"/>
                  <w:gridSpan w:val="3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953D952" w14:textId="77777777" w:rsidR="00E93E66" w:rsidRPr="006D484F" w:rsidRDefault="0079315B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3.</w:t>
                  </w:r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Психология познавательных процессов : учеб</w:t>
                  </w:r>
                  <w:proofErr w:type="gramStart"/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особие / З.А. Киреева. — М.</w:t>
                  </w:r>
                  <w:proofErr w:type="gramStart"/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3D493C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РИОР : ИНФРА-М, 2018. — 137 с. — (Высшее образование). — www.dx.doi.org/10.12737/19403. - Режим доступа: http://znanium.com/go.php?id=952322</w:t>
                  </w:r>
                </w:p>
                <w:p w14:paraId="30C4F003" w14:textId="77777777" w:rsidR="00E93E66" w:rsidRPr="006D484F" w:rsidRDefault="00E93E66" w:rsidP="000259B1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E387909" w14:textId="77777777" w:rsidR="00A75BDB" w:rsidRPr="006D484F" w:rsidRDefault="00A75BDB" w:rsidP="000259B1">
                  <w:pPr>
                    <w:ind w:firstLine="692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D484F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</w:tc>
            </w:tr>
            <w:tr w:rsidR="00A75BDB" w:rsidRPr="006D484F" w14:paraId="02CA4FD2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D76E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B51B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BE1549" w14:paraId="6D0EE3C1" w14:textId="77777777" w:rsidTr="000E3064">
              <w:trPr>
                <w:trHeight w:val="279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4CE35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F0D5EE" w14:textId="4E7E0CAA" w:rsidR="00E93E66" w:rsidRPr="00AD740B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4.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БОГАЧКИНА НАТАЛИЯ АЛЕКСАНДРОВНА. Педагогика и психология : учеб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особие для вузов / БОГАЧКИНА НАТАЛИЯ АЛЕКСАНДРОВНА, С. Н. Скворцова, Е. Г. </w:t>
                  </w:r>
                  <w:proofErr w:type="spell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Имашева</w:t>
                  </w:r>
                  <w:proofErr w:type="spell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>. - М.</w:t>
                  </w:r>
                  <w:proofErr w:type="gramStart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Омега-Л, 2009. - 233с. : ил. - (Библиотека высшей школы). - </w:t>
                  </w:r>
                  <w:r w:rsidR="00AD740B" w:rsidRPr="001D5085">
                    <w:rPr>
                      <w:sz w:val="28"/>
                      <w:szCs w:val="28"/>
                    </w:rPr>
                    <w:t>ISBN</w:t>
                  </w:r>
                  <w:r w:rsidR="00AD740B" w:rsidRPr="00AD740B">
                    <w:rPr>
                      <w:sz w:val="28"/>
                      <w:szCs w:val="28"/>
                      <w:lang w:val="ru-RU"/>
                    </w:rPr>
                    <w:t xml:space="preserve"> 978-5-370-01026-2.</w:t>
                  </w:r>
                </w:p>
                <w:p w14:paraId="5A4BF0EA" w14:textId="77777777" w:rsidR="00E93E66" w:rsidRPr="006D484F" w:rsidRDefault="00E93E66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E66189A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14:paraId="1DCA8C63" w14:textId="77777777" w:rsidR="00E93E66" w:rsidRPr="006D484F" w:rsidRDefault="000E3064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5.</w:t>
                  </w:r>
                  <w:r w:rsidR="00E93E66" w:rsidRPr="006D484F">
                    <w:rPr>
                      <w:sz w:val="28"/>
                      <w:szCs w:val="28"/>
                      <w:lang w:val="ru-RU"/>
                    </w:rPr>
                    <w:t>СТОЛЯРЕНКО ЛЮДМИЛА ДМИТРИЕВНА. Психология и педагогика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учебник для вузов / СТОЛЯРЕНКО ЛЮДМИЛА ДМИТРИЕВНА, С. И. Самыгин, В. Е. Столяренко. - Ростов н/Д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 xml:space="preserve"> Феникс, 2016. - 637с. : ил. - (Высшее образование). - Библиогр.</w:t>
                  </w:r>
                  <w:proofErr w:type="gramStart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sz w:val="28"/>
                      <w:szCs w:val="28"/>
                      <w:lang w:val="ru-RU"/>
                    </w:rPr>
                    <w:t>.632-636. - ISBN 978-5-222-26231-3.</w:t>
                  </w:r>
                </w:p>
                <w:p w14:paraId="7E786D88" w14:textId="77777777" w:rsidR="00E93E66" w:rsidRPr="006D484F" w:rsidRDefault="00E93E66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75BDB" w:rsidRPr="00BE1549" w14:paraId="034B39F3" w14:textId="77777777" w:rsidTr="000E3064">
              <w:trPr>
                <w:trHeight w:val="1378"/>
              </w:trPr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444BE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5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221486" w14:textId="77777777" w:rsidR="00E93E66" w:rsidRPr="006D484F" w:rsidRDefault="00E93E66" w:rsidP="000259B1">
                  <w:pPr>
                    <w:ind w:firstLine="692"/>
                    <w:jc w:val="both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87A2687" w14:textId="77777777" w:rsidR="00E93E66" w:rsidRPr="006D484F" w:rsidRDefault="000E3064" w:rsidP="000259B1">
                  <w:pPr>
                    <w:ind w:firstLine="69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6.</w:t>
                  </w:r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СТУПНИЦКИЙ ВАДИМ ПЕТРОВИЧ. Психология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учебник для вузов / СТУПНИЦКИЙ ВАДИМ ПЕТРОВИЧ, О. И. Щербакова, В. Е. Степанов. - М.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: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Дашков и К', 2017. - 518с. - Библиогр.</w:t>
                  </w:r>
                  <w:proofErr w:type="gramStart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:с</w:t>
                  </w:r>
                  <w:proofErr w:type="gramEnd"/>
                  <w:r w:rsidR="00E93E66"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.512-517. - ISBN 978-5-394-02063-6.</w:t>
                  </w:r>
                </w:p>
                <w:p w14:paraId="0124FEAF" w14:textId="77777777" w:rsidR="00A75BDB" w:rsidRPr="006D484F" w:rsidRDefault="00A75BDB" w:rsidP="000259B1">
                  <w:pPr>
                    <w:ind w:firstLine="692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7FABF7F" w14:textId="77777777" w:rsidR="00795D64" w:rsidRPr="006D484F" w:rsidRDefault="00795D64" w:rsidP="000259B1">
            <w:pPr>
              <w:ind w:firstLine="692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013ED" w:rsidRPr="00BE1549" w14:paraId="25D289F6" w14:textId="77777777" w:rsidTr="004A41A4">
        <w:trPr>
          <w:gridAfter w:val="2"/>
          <w:wAfter w:w="27" w:type="dxa"/>
          <w:trHeight w:val="425"/>
        </w:trPr>
        <w:tc>
          <w:tcPr>
            <w:tcW w:w="20" w:type="dxa"/>
          </w:tcPr>
          <w:p w14:paraId="07645AB2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5D64" w:rsidRPr="00BE1549" w14:paraId="7B6EBFB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F8131D" w14:textId="77777777" w:rsidR="004B58F4" w:rsidRPr="006D484F" w:rsidRDefault="004B58F4" w:rsidP="004F58FC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9.  </w:t>
                  </w:r>
                  <w:bookmarkStart w:id="3" w:name="_Hlk75428440"/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СОВРЕМЕННЫЕ ПРОФЕССИОНАЛЬНЫЕ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БАЗ</w:t>
                  </w:r>
                  <w:r w:rsidR="004F58FC"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Ы</w:t>
                  </w: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ДАННЫХ </w:t>
                  </w:r>
                </w:p>
                <w:p w14:paraId="5B021F11" w14:textId="77777777" w:rsidR="00795D64" w:rsidRPr="006D484F" w:rsidRDefault="004B58F4" w:rsidP="004B58F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  <w:bookmarkEnd w:id="3"/>
                </w:p>
              </w:tc>
            </w:tr>
          </w:tbl>
          <w:p w14:paraId="62BDC8F0" w14:textId="77777777" w:rsidR="00795D64" w:rsidRPr="006D484F" w:rsidRDefault="00795D64">
            <w:pPr>
              <w:rPr>
                <w:sz w:val="28"/>
                <w:szCs w:val="28"/>
                <w:lang w:val="ru-RU"/>
              </w:rPr>
            </w:pPr>
          </w:p>
        </w:tc>
      </w:tr>
      <w:tr w:rsidR="00795D64" w:rsidRPr="00BE1549" w14:paraId="3C2A567E" w14:textId="77777777" w:rsidTr="004A41A4">
        <w:trPr>
          <w:trHeight w:val="211"/>
        </w:trPr>
        <w:tc>
          <w:tcPr>
            <w:tcW w:w="20" w:type="dxa"/>
          </w:tcPr>
          <w:p w14:paraId="190375FD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34D239A9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356" w:type="dxa"/>
          </w:tcPr>
          <w:p w14:paraId="7FFADE8F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19" w:type="dxa"/>
          </w:tcPr>
          <w:p w14:paraId="56390FCE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662035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14:paraId="7CAE0CB4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013ED" w:rsidRPr="006D484F" w14:paraId="2E180073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3F44F86A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53FACFC6" w14:textId="77777777" w:rsidR="00795D64" w:rsidRPr="006D484F" w:rsidRDefault="00795D64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46"/>
              <w:gridCol w:w="6819"/>
            </w:tblGrid>
            <w:tr w:rsidR="00A05BC8" w:rsidRPr="006D484F" w14:paraId="5824CCF8" w14:textId="77777777" w:rsidTr="000259B1">
              <w:tc>
                <w:tcPr>
                  <w:tcW w:w="4932" w:type="dxa"/>
                </w:tcPr>
                <w:p w14:paraId="5801D3E4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Название интернет-ресурса</w:t>
                  </w:r>
                </w:p>
              </w:tc>
              <w:tc>
                <w:tcPr>
                  <w:tcW w:w="4733" w:type="dxa"/>
                </w:tcPr>
                <w:p w14:paraId="592AC06C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Ссылка интернет-ресурса</w:t>
                  </w:r>
                </w:p>
              </w:tc>
            </w:tr>
            <w:tr w:rsidR="00A05BC8" w:rsidRPr="006D484F" w14:paraId="16254B85" w14:textId="77777777" w:rsidTr="000259B1">
              <w:tc>
                <w:tcPr>
                  <w:tcW w:w="4932" w:type="dxa"/>
                </w:tcPr>
                <w:p w14:paraId="16D828D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Научная электронная библиотека</w:t>
                  </w:r>
                </w:p>
              </w:tc>
              <w:tc>
                <w:tcPr>
                  <w:tcW w:w="4733" w:type="dxa"/>
                </w:tcPr>
                <w:p w14:paraId="7DA3F61A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www.elibrary.ru</w:t>
                  </w:r>
                </w:p>
              </w:tc>
            </w:tr>
            <w:tr w:rsidR="00A05BC8" w:rsidRPr="00BE1549" w14:paraId="45E02322" w14:textId="77777777" w:rsidTr="000259B1">
              <w:tc>
                <w:tcPr>
                  <w:tcW w:w="4932" w:type="dxa"/>
                </w:tcPr>
                <w:p w14:paraId="2FCEDB66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Педагогическая </w:t>
                  </w: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библиотека</w:t>
                  </w:r>
                </w:p>
              </w:tc>
              <w:tc>
                <w:tcPr>
                  <w:tcW w:w="4733" w:type="dxa"/>
                </w:tcPr>
                <w:p w14:paraId="2DC3A6BB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http://www.gumer.info/bibliotek_Buks/Pedagog/index.php</w:t>
                  </w:r>
                </w:p>
              </w:tc>
            </w:tr>
            <w:tr w:rsidR="00A05BC8" w:rsidRPr="006D484F" w14:paraId="5D4CE0F3" w14:textId="77777777" w:rsidTr="000259B1">
              <w:tc>
                <w:tcPr>
                  <w:tcW w:w="4932" w:type="dxa"/>
                </w:tcPr>
                <w:p w14:paraId="42B0A8F7" w14:textId="77777777" w:rsidR="00A05BC8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База  профессиональных  данных  «Мир  психологии»  </w:t>
                  </w:r>
                </w:p>
              </w:tc>
              <w:tc>
                <w:tcPr>
                  <w:tcW w:w="4733" w:type="dxa"/>
                </w:tcPr>
                <w:p w14:paraId="0E4EEEDD" w14:textId="77777777" w:rsidR="000E22EA" w:rsidRPr="006D484F" w:rsidRDefault="000E22EA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color w:val="000000"/>
                      <w:sz w:val="28"/>
                      <w:szCs w:val="28"/>
                      <w:lang w:val="ru-RU"/>
                    </w:rPr>
                    <w:t>http://psychology.net.ru/</w:t>
                  </w:r>
                </w:p>
                <w:p w14:paraId="052E53AE" w14:textId="77777777" w:rsidR="00A05BC8" w:rsidRPr="006D484F" w:rsidRDefault="00A05BC8" w:rsidP="000259B1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66F526CE" w14:textId="77777777" w:rsidTr="000259B1">
              <w:tc>
                <w:tcPr>
                  <w:tcW w:w="4932" w:type="dxa"/>
                </w:tcPr>
                <w:p w14:paraId="695EA098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Официальный сайт издательства «Современные проблемы науки и образования</w:t>
                  </w:r>
                </w:p>
              </w:tc>
              <w:tc>
                <w:tcPr>
                  <w:tcW w:w="4733" w:type="dxa"/>
                </w:tcPr>
                <w:p w14:paraId="6E43CAA5" w14:textId="77777777" w:rsidR="00A05BC8" w:rsidRPr="006D484F" w:rsidRDefault="00BE1549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hyperlink r:id="rId12" w:history="1">
                    <w:r w:rsidR="00A05BC8" w:rsidRPr="006D484F">
                      <w:rPr>
                        <w:rStyle w:val="a4"/>
                        <w:sz w:val="28"/>
                        <w:szCs w:val="28"/>
                        <w:lang w:val="ru-RU"/>
                      </w:rPr>
                      <w:t>www.science-education.ru</w:t>
                    </w:r>
                  </w:hyperlink>
                </w:p>
                <w:p w14:paraId="39C21D91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55B9D538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5DE9296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733" w:type="dxa"/>
                </w:tcPr>
                <w:p w14:paraId="26AA77F5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 xml:space="preserve">www.gramma.ru </w:t>
                  </w:r>
                </w:p>
                <w:p w14:paraId="74C8C852" w14:textId="77777777" w:rsidR="00A05BC8" w:rsidRPr="006D484F" w:rsidRDefault="00A05BC8" w:rsidP="000259B1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A05BC8" w:rsidRPr="006D484F" w14:paraId="20058197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5535A0AE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Федеральный портал «Российское образование»</w:t>
                  </w:r>
                </w:p>
              </w:tc>
              <w:tc>
                <w:tcPr>
                  <w:tcW w:w="4733" w:type="dxa"/>
                </w:tcPr>
                <w:p w14:paraId="05621D2A" w14:textId="77777777" w:rsidR="00A05BC8" w:rsidRPr="006D484F" w:rsidRDefault="00A05BC8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6D484F">
                    <w:rPr>
                      <w:sz w:val="28"/>
                      <w:szCs w:val="28"/>
                      <w:lang w:val="ru-RU"/>
                    </w:rPr>
                    <w:t>www.edu.ru</w:t>
                  </w:r>
                </w:p>
              </w:tc>
            </w:tr>
            <w:tr w:rsidR="00E51E51" w:rsidRPr="006D484F" w14:paraId="0B0C8E54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61986D20" w14:textId="75282D12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Образовательная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платформа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2F9F3DA4" w14:textId="0418DBAE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www.urait.com</w:t>
                  </w:r>
                </w:p>
              </w:tc>
            </w:tr>
            <w:tr w:rsidR="00E51E51" w:rsidRPr="006D484F" w14:paraId="7CEEEDDD" w14:textId="77777777" w:rsidTr="000259B1">
              <w:trPr>
                <w:trHeight w:val="345"/>
              </w:trPr>
              <w:tc>
                <w:tcPr>
                  <w:tcW w:w="4932" w:type="dxa"/>
                </w:tcPr>
                <w:p w14:paraId="7BBCE682" w14:textId="29AAC65C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Электронная-библиотечная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4733" w:type="dxa"/>
                </w:tcPr>
                <w:p w14:paraId="18E3F9B2" w14:textId="79CB20B8" w:rsidR="00E51E51" w:rsidRPr="006D484F" w:rsidRDefault="00E51E51" w:rsidP="000259B1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www.znanium.com</w:t>
                  </w:r>
                </w:p>
              </w:tc>
            </w:tr>
          </w:tbl>
          <w:p w14:paraId="0E495394" w14:textId="77777777" w:rsidR="00795D64" w:rsidRPr="006D484F" w:rsidRDefault="00795D64" w:rsidP="000259B1">
            <w:pPr>
              <w:rPr>
                <w:sz w:val="28"/>
                <w:szCs w:val="28"/>
                <w:lang w:val="ru-RU"/>
              </w:rPr>
            </w:pPr>
          </w:p>
        </w:tc>
      </w:tr>
      <w:tr w:rsidR="00E51E51" w:rsidRPr="006D484F" w14:paraId="036BFCD8" w14:textId="77777777" w:rsidTr="004A41A4">
        <w:trPr>
          <w:gridAfter w:val="2"/>
          <w:wAfter w:w="27" w:type="dxa"/>
        </w:trPr>
        <w:tc>
          <w:tcPr>
            <w:tcW w:w="20" w:type="dxa"/>
          </w:tcPr>
          <w:p w14:paraId="2CEBDB94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6F537795" w14:textId="77777777" w:rsidR="00E51E51" w:rsidRPr="006D484F" w:rsidRDefault="00E51E51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75" w:type="dxa"/>
            <w:gridSpan w:val="2"/>
          </w:tcPr>
          <w:p w14:paraId="701F7F85" w14:textId="77777777" w:rsidR="00E51E51" w:rsidRPr="006D484F" w:rsidRDefault="00E51E51" w:rsidP="000259B1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A05BC8" w:rsidRPr="00BE1549" w14:paraId="16FEAD83" w14:textId="77777777" w:rsidTr="004A41A4">
        <w:trPr>
          <w:gridAfter w:val="2"/>
          <w:wAfter w:w="27" w:type="dxa"/>
          <w:trHeight w:val="5812"/>
        </w:trPr>
        <w:tc>
          <w:tcPr>
            <w:tcW w:w="20" w:type="dxa"/>
          </w:tcPr>
          <w:p w14:paraId="0FA9B760" w14:textId="77777777" w:rsidR="00A05BC8" w:rsidRPr="006D484F" w:rsidRDefault="00A05BC8" w:rsidP="00A05B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68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6"/>
              <w:gridCol w:w="1219"/>
              <w:gridCol w:w="6997"/>
              <w:gridCol w:w="1163"/>
              <w:gridCol w:w="47"/>
            </w:tblGrid>
            <w:tr w:rsidR="00E73586" w:rsidRPr="00BE1549" w14:paraId="38FEC02B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7CEC944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BE1549" w14:paraId="1792776E" w14:textId="77777777" w:rsidTr="002E4A84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B011653" w14:textId="77777777" w:rsidR="00E73586" w:rsidRPr="006D484F" w:rsidRDefault="004F58FC" w:rsidP="00642F9A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bookmarkStart w:id="4" w:name="_Hlk75428467"/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. ПЕРЕЧЕНЬ ЛИЦЕНЗИОННОГО 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И СВОБОДНО РАСПРОСТРАНЯЕМОГО </w:t>
                        </w:r>
                        <w:r w:rsidR="00E73586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ПРОГРАММНОГО ОБЕСПЕЧЕНИЯ</w:t>
                        </w:r>
                        <w:r w:rsidR="000206FF"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, В ТОМ ЧИСЛЕ ОТЕЧЕСТВЕННОГО ПРОИЗВОДСТВА</w:t>
                        </w:r>
                      </w:p>
                      <w:bookmarkEnd w:id="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4"/>
                          <w:gridCol w:w="2018"/>
                          <w:gridCol w:w="2138"/>
                          <w:gridCol w:w="2229"/>
                          <w:gridCol w:w="2383"/>
                        </w:tblGrid>
                        <w:tr w:rsidR="00E51E51" w:rsidRPr="00BE1549" w14:paraId="78FB3A97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5541C3" w14:textId="77777777" w:rsidR="00E51E51" w:rsidRPr="00DB5269" w:rsidRDefault="00E51E51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156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5C8BD52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Комплект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программного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4612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113A05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E51E51" w:rsidRPr="00BE1549" w14:paraId="56D6D273" w14:textId="77777777" w:rsidTr="00E51E51">
                          <w:trPr>
                            <w:trHeight w:val="260"/>
                          </w:trPr>
                          <w:tc>
                            <w:tcPr>
                              <w:tcW w:w="564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9039EE7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№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AF3DB0E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лицензионное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827B1CD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5DD0048" w14:textId="77777777" w:rsidR="00E51E51" w:rsidRDefault="00E51E51" w:rsidP="00E51E51">
                              <w:pPr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свободно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распространяемое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программное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A6098E8" w14:textId="77777777" w:rsidR="00E51E51" w:rsidRPr="00E51E51" w:rsidRDefault="00E51E51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E51E51" w14:paraId="17E959C8" w14:textId="77777777" w:rsidTr="00E51E51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A545B46" w14:textId="77777777" w:rsidR="00E51E51" w:rsidRDefault="00E51E51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13E4992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D994846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Антивирус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Kaspersky Endpoint Security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для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бизнеса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2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C765DEC" w14:textId="77777777" w:rsidR="00E51E51" w:rsidRDefault="00E51E51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Adobe Acrobat Reader DC</w:t>
                              </w:r>
                            </w:p>
                          </w:tc>
                          <w:tc>
                            <w:tcPr>
                              <w:tcW w:w="238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FE254B" w14:textId="77777777" w:rsidR="00E51E51" w:rsidRDefault="00E51E51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7D639A" w14:paraId="5EDB62E2" w14:textId="77777777" w:rsidTr="00D36640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E261596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1703B8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13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F676CB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938387E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Архиватор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2383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CDBFF3C" w14:textId="77777777" w:rsidR="007D639A" w:rsidRDefault="007D639A" w:rsidP="00E51E51"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7D639A" w:rsidRPr="00BE1549" w14:paraId="6329EB17" w14:textId="77777777" w:rsidTr="00D36640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16D59E3" w14:textId="77777777" w:rsidR="007D639A" w:rsidRDefault="007D639A" w:rsidP="00E51E51">
                              <w:pPr>
                                <w:jc w:val="center"/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B1E0E83" w14:textId="77777777" w:rsidR="007D639A" w:rsidRDefault="007D639A" w:rsidP="00E51E51">
                              <w:r>
                                <w:rPr>
                                  <w:color w:val="000000"/>
                                  <w:sz w:val="24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 w:val="restart"/>
                              <w:tcBorders>
                                <w:top w:val="single" w:sz="8" w:space="0" w:color="000000"/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B1FA882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Электронный периодический </w:t>
                              </w:r>
                              <w:r w:rsidRPr="00E51E51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lastRenderedPageBreak/>
                                <w:t>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89052E1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3C8386F" w14:textId="77777777" w:rsidR="007D639A" w:rsidRPr="00E51E51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7D639A" w:rsidRPr="00BE1549" w14:paraId="720A0EB3" w14:textId="77777777" w:rsidTr="00D36640">
                          <w:trPr>
                            <w:trHeight w:val="279"/>
                          </w:trPr>
                          <w:tc>
                            <w:tcPr>
                              <w:tcW w:w="564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A2CB96E" w14:textId="77777777" w:rsidR="007D639A" w:rsidRPr="00DB5269" w:rsidRDefault="007D639A" w:rsidP="00E51E51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lastRenderedPageBreak/>
                                <w:t>4</w:t>
                              </w:r>
                            </w:p>
                          </w:tc>
                          <w:tc>
                            <w:tcPr>
                              <w:tcW w:w="2018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0D29645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Microsoft</w:t>
                              </w:r>
                              <w:r w:rsidRPr="00DB5269">
                                <w:rPr>
                                  <w:color w:val="000000"/>
                                  <w:sz w:val="24"/>
                                  <w:lang w:val="ru-RU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138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9DB785C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229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3A52A1A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2383" w:type="dxa"/>
                              <w:vMerge/>
                              <w:tcBorders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4D1421" w14:textId="77777777" w:rsidR="007D639A" w:rsidRPr="00DB5269" w:rsidRDefault="007D639A" w:rsidP="00E51E51">
                              <w:pPr>
                                <w:rPr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6F291EE0" w14:textId="77777777" w:rsidR="00E73586" w:rsidRPr="006D484F" w:rsidRDefault="00E73586" w:rsidP="00E51E51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14:paraId="68FC7AC5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BE1549" w14:paraId="5ED00EDA" w14:textId="77777777" w:rsidTr="00642F9A">
              <w:trPr>
                <w:trHeight w:val="425"/>
              </w:trPr>
              <w:tc>
                <w:tcPr>
                  <w:tcW w:w="45" w:type="dxa"/>
                </w:tcPr>
                <w:p w14:paraId="201EFAF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432" w:type="dxa"/>
                  <w:gridSpan w:val="5"/>
                </w:tcPr>
                <w:p w14:paraId="036910D8" w14:textId="77777777" w:rsidR="007D639A" w:rsidRPr="00434B55" w:rsidRDefault="007D639A">
                  <w:pPr>
                    <w:rPr>
                      <w:lang w:val="ru-RU"/>
                    </w:rPr>
                  </w:pP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32"/>
                  </w:tblGrid>
                  <w:tr w:rsidR="00E73586" w:rsidRPr="00BE1549" w14:paraId="1031AA94" w14:textId="77777777" w:rsidTr="007D639A">
                    <w:trPr>
                      <w:trHeight w:val="345"/>
                    </w:trPr>
                    <w:tc>
                      <w:tcPr>
                        <w:tcW w:w="943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8F1BFD" w14:textId="77777777" w:rsidR="00E73586" w:rsidRPr="006D484F" w:rsidRDefault="00E73586" w:rsidP="00642F9A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6D484F"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  <w:t>12. МАТЕРИАЛЬНО-ТЕХНИЧЕСКОЕ ОБЕСПЕЧЕНИЕ</w:t>
                        </w:r>
                      </w:p>
                    </w:tc>
                  </w:tr>
                </w:tbl>
                <w:p w14:paraId="5C69B84B" w14:textId="77777777" w:rsidR="00E73586" w:rsidRPr="006D484F" w:rsidRDefault="00E73586" w:rsidP="00642F9A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E73586" w:rsidRPr="00BE1549" w14:paraId="355DD2FA" w14:textId="77777777" w:rsidTr="00642F9A">
              <w:trPr>
                <w:trHeight w:val="141"/>
              </w:trPr>
              <w:tc>
                <w:tcPr>
                  <w:tcW w:w="45" w:type="dxa"/>
                </w:tcPr>
                <w:p w14:paraId="6ED6B9D4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" w:type="dxa"/>
                </w:tcPr>
                <w:p w14:paraId="3EA3E4CA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308CED14" w14:textId="77777777" w:rsidR="000206FF" w:rsidRPr="006D484F" w:rsidRDefault="000206FF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296FEDFC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609AE98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7C7BD315" w14:textId="77777777" w:rsidR="00E73586" w:rsidRPr="006D484F" w:rsidRDefault="00E73586" w:rsidP="00642F9A">
                  <w:pPr>
                    <w:pStyle w:val="EmptyLayoutCell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4B2F6C04" w14:textId="77777777" w:rsidR="000206FF" w:rsidRPr="006D484F" w:rsidRDefault="000206FF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представляют собой учебные аудитории для проведения учебных занятий, предусмотренных прог</w:t>
            </w:r>
            <w:r w:rsidR="00B01C09" w:rsidRPr="006D484F">
              <w:rPr>
                <w:sz w:val="28"/>
                <w:szCs w:val="28"/>
                <w:lang w:val="ru-RU"/>
              </w:rPr>
              <w:t>раммой магистратуры, оснащенные оборудованием</w:t>
            </w:r>
            <w:r w:rsidRPr="006D484F">
              <w:rPr>
                <w:sz w:val="28"/>
                <w:szCs w:val="28"/>
                <w:lang w:val="ru-RU"/>
              </w:rPr>
              <w:t xml:space="preserve"> и техническими средствами обучения.</w:t>
            </w:r>
          </w:p>
          <w:p w14:paraId="754FBE46" w14:textId="77777777" w:rsidR="00C01B52" w:rsidRPr="006D484F" w:rsidRDefault="00C01B52" w:rsidP="00E7358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sz w:val="28"/>
                <w:szCs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Интернет и обеспечением доступа в электронную информационно-образовательную среду университета.</w:t>
            </w:r>
          </w:p>
          <w:p w14:paraId="2CC7480B" w14:textId="488D0106" w:rsidR="00E73586" w:rsidRPr="006D484F" w:rsidRDefault="00E73586" w:rsidP="00E73586">
            <w:pPr>
              <w:rPr>
                <w:sz w:val="28"/>
                <w:szCs w:val="28"/>
                <w:lang w:val="ru-RU"/>
              </w:rPr>
            </w:pPr>
          </w:p>
          <w:p w14:paraId="7423A85B" w14:textId="77777777" w:rsidR="00E73586" w:rsidRPr="006D484F" w:rsidRDefault="002D1006" w:rsidP="002D1006">
            <w:pPr>
              <w:jc w:val="both"/>
              <w:rPr>
                <w:sz w:val="28"/>
                <w:szCs w:val="28"/>
                <w:lang w:val="ru-RU"/>
              </w:rPr>
            </w:pPr>
            <w:r w:rsidRPr="006D484F">
              <w:rPr>
                <w:b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3533735" w14:textId="77777777" w:rsidR="00795D64" w:rsidRPr="006D484F" w:rsidRDefault="00795D64" w:rsidP="00C01B52">
      <w:pPr>
        <w:rPr>
          <w:sz w:val="28"/>
          <w:szCs w:val="28"/>
          <w:lang w:val="ru-RU"/>
        </w:rPr>
      </w:pPr>
    </w:p>
    <w:sectPr w:rsidR="00795D64" w:rsidRPr="006D484F">
      <w:footerReference w:type="default" r:id="rId13"/>
      <w:footerReference w:type="first" r:id="rId14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ABE3A" w14:textId="77777777" w:rsidR="00223D6F" w:rsidRDefault="00223D6F">
      <w:r>
        <w:separator/>
      </w:r>
    </w:p>
  </w:endnote>
  <w:endnote w:type="continuationSeparator" w:id="0">
    <w:p w14:paraId="7D2B8182" w14:textId="77777777" w:rsidR="00223D6F" w:rsidRDefault="0022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0E6442" w14:paraId="6A083FF3" w14:textId="77777777">
      <w:tc>
        <w:tcPr>
          <w:tcW w:w="8796" w:type="dxa"/>
        </w:tcPr>
        <w:p w14:paraId="098D7F94" w14:textId="77777777" w:rsidR="000E6442" w:rsidRDefault="000E6442">
          <w:pPr>
            <w:pStyle w:val="EmptyLayoutCell"/>
          </w:pPr>
        </w:p>
      </w:tc>
      <w:tc>
        <w:tcPr>
          <w:tcW w:w="708" w:type="dxa"/>
        </w:tcPr>
        <w:p w14:paraId="1464104F" w14:textId="77777777" w:rsidR="000E6442" w:rsidRDefault="000E6442">
          <w:pPr>
            <w:pStyle w:val="EmptyLayoutCell"/>
          </w:pPr>
        </w:p>
      </w:tc>
      <w:tc>
        <w:tcPr>
          <w:tcW w:w="180" w:type="dxa"/>
        </w:tcPr>
        <w:p w14:paraId="5DD25B5F" w14:textId="77777777" w:rsidR="000E6442" w:rsidRDefault="000E6442">
          <w:pPr>
            <w:pStyle w:val="EmptyLayoutCell"/>
          </w:pPr>
        </w:p>
      </w:tc>
    </w:tr>
    <w:tr w:rsidR="000E6442" w14:paraId="728044F0" w14:textId="77777777">
      <w:tc>
        <w:tcPr>
          <w:tcW w:w="8796" w:type="dxa"/>
        </w:tcPr>
        <w:p w14:paraId="598A3175" w14:textId="77777777" w:rsidR="000E6442" w:rsidRDefault="000E644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E6442" w14:paraId="59857E5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59829BA" w14:textId="77777777" w:rsidR="000E6442" w:rsidRDefault="000E6442"/>
            </w:tc>
          </w:tr>
        </w:tbl>
        <w:p w14:paraId="714CAB2A" w14:textId="77777777" w:rsidR="000E6442" w:rsidRDefault="000E6442"/>
      </w:tc>
      <w:tc>
        <w:tcPr>
          <w:tcW w:w="180" w:type="dxa"/>
        </w:tcPr>
        <w:p w14:paraId="254F691D" w14:textId="77777777" w:rsidR="000E6442" w:rsidRDefault="000E6442">
          <w:pPr>
            <w:pStyle w:val="EmptyLayoutCell"/>
          </w:pPr>
        </w:p>
      </w:tc>
    </w:tr>
  </w:tbl>
  <w:p w14:paraId="3DE1AF5D" w14:textId="77777777" w:rsidR="000E6442" w:rsidRDefault="000E644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0E6442" w14:paraId="4048EAA0" w14:textId="77777777">
      <w:tc>
        <w:tcPr>
          <w:tcW w:w="8796" w:type="dxa"/>
        </w:tcPr>
        <w:p w14:paraId="2FBCDE99" w14:textId="77777777" w:rsidR="000E6442" w:rsidRDefault="000E6442">
          <w:pPr>
            <w:pStyle w:val="EmptyLayoutCell"/>
          </w:pPr>
        </w:p>
      </w:tc>
      <w:tc>
        <w:tcPr>
          <w:tcW w:w="708" w:type="dxa"/>
        </w:tcPr>
        <w:p w14:paraId="7BB44F4C" w14:textId="77777777" w:rsidR="000E6442" w:rsidRDefault="000E6442">
          <w:pPr>
            <w:pStyle w:val="EmptyLayoutCell"/>
          </w:pPr>
        </w:p>
      </w:tc>
      <w:tc>
        <w:tcPr>
          <w:tcW w:w="180" w:type="dxa"/>
        </w:tcPr>
        <w:p w14:paraId="4F530DE5" w14:textId="77777777" w:rsidR="000E6442" w:rsidRDefault="000E6442">
          <w:pPr>
            <w:pStyle w:val="EmptyLayoutCell"/>
          </w:pPr>
        </w:p>
      </w:tc>
    </w:tr>
    <w:tr w:rsidR="000E6442" w14:paraId="5384BA90" w14:textId="77777777">
      <w:tc>
        <w:tcPr>
          <w:tcW w:w="8796" w:type="dxa"/>
        </w:tcPr>
        <w:p w14:paraId="485DCD32" w14:textId="77777777" w:rsidR="000E6442" w:rsidRDefault="000E644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E6442" w14:paraId="7E938199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195E588" w14:textId="77777777" w:rsidR="000E6442" w:rsidRDefault="000E6442"/>
            </w:tc>
          </w:tr>
        </w:tbl>
        <w:p w14:paraId="7BDFB9B3" w14:textId="77777777" w:rsidR="000E6442" w:rsidRDefault="000E6442"/>
      </w:tc>
      <w:tc>
        <w:tcPr>
          <w:tcW w:w="180" w:type="dxa"/>
        </w:tcPr>
        <w:p w14:paraId="50E3F040" w14:textId="77777777" w:rsidR="000E6442" w:rsidRDefault="000E6442">
          <w:pPr>
            <w:pStyle w:val="EmptyLayoutCell"/>
          </w:pPr>
        </w:p>
      </w:tc>
    </w:tr>
  </w:tbl>
  <w:p w14:paraId="25F6150F" w14:textId="77777777" w:rsidR="000E6442" w:rsidRDefault="000E64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F67AB" w14:textId="77777777" w:rsidR="00223D6F" w:rsidRDefault="00223D6F">
      <w:r>
        <w:separator/>
      </w:r>
    </w:p>
  </w:footnote>
  <w:footnote w:type="continuationSeparator" w:id="0">
    <w:p w14:paraId="577EDA00" w14:textId="77777777" w:rsidR="00223D6F" w:rsidRDefault="00223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ED"/>
    <w:rsid w:val="00001381"/>
    <w:rsid w:val="000206FF"/>
    <w:rsid w:val="000259B1"/>
    <w:rsid w:val="000440A0"/>
    <w:rsid w:val="000606B9"/>
    <w:rsid w:val="000A019D"/>
    <w:rsid w:val="000B5899"/>
    <w:rsid w:val="000D0122"/>
    <w:rsid w:val="000E22EA"/>
    <w:rsid w:val="000E3064"/>
    <w:rsid w:val="000E6442"/>
    <w:rsid w:val="000F7B25"/>
    <w:rsid w:val="001159A1"/>
    <w:rsid w:val="00125D0A"/>
    <w:rsid w:val="00135D9F"/>
    <w:rsid w:val="0019296D"/>
    <w:rsid w:val="001A0F4B"/>
    <w:rsid w:val="001A5B89"/>
    <w:rsid w:val="001B7890"/>
    <w:rsid w:val="001C39C0"/>
    <w:rsid w:val="001D22C3"/>
    <w:rsid w:val="001D31E0"/>
    <w:rsid w:val="001D591A"/>
    <w:rsid w:val="001D7AF0"/>
    <w:rsid w:val="001E22C0"/>
    <w:rsid w:val="001E5654"/>
    <w:rsid w:val="00223D6F"/>
    <w:rsid w:val="00275644"/>
    <w:rsid w:val="00287571"/>
    <w:rsid w:val="002C47AB"/>
    <w:rsid w:val="002D1006"/>
    <w:rsid w:val="002E4A84"/>
    <w:rsid w:val="002E55C8"/>
    <w:rsid w:val="002F19BC"/>
    <w:rsid w:val="00313E1A"/>
    <w:rsid w:val="003150F7"/>
    <w:rsid w:val="003170D3"/>
    <w:rsid w:val="00336EF6"/>
    <w:rsid w:val="003651E9"/>
    <w:rsid w:val="003A715E"/>
    <w:rsid w:val="003A747D"/>
    <w:rsid w:val="003D493C"/>
    <w:rsid w:val="003F01D5"/>
    <w:rsid w:val="003F5F9B"/>
    <w:rsid w:val="00434B55"/>
    <w:rsid w:val="00447A96"/>
    <w:rsid w:val="00457434"/>
    <w:rsid w:val="00463677"/>
    <w:rsid w:val="00463D03"/>
    <w:rsid w:val="00472EE2"/>
    <w:rsid w:val="004A41A4"/>
    <w:rsid w:val="004B58F4"/>
    <w:rsid w:val="004D10AD"/>
    <w:rsid w:val="004E5C6F"/>
    <w:rsid w:val="004F58FC"/>
    <w:rsid w:val="00512A6D"/>
    <w:rsid w:val="005229A1"/>
    <w:rsid w:val="00523A5A"/>
    <w:rsid w:val="005536C0"/>
    <w:rsid w:val="00582B4F"/>
    <w:rsid w:val="00595CD9"/>
    <w:rsid w:val="005B4B2E"/>
    <w:rsid w:val="00617FB3"/>
    <w:rsid w:val="00642F9A"/>
    <w:rsid w:val="0064512A"/>
    <w:rsid w:val="00654143"/>
    <w:rsid w:val="006B2BDF"/>
    <w:rsid w:val="006D04CD"/>
    <w:rsid w:val="006D484F"/>
    <w:rsid w:val="00701E18"/>
    <w:rsid w:val="0073452E"/>
    <w:rsid w:val="00741014"/>
    <w:rsid w:val="00741161"/>
    <w:rsid w:val="00743F04"/>
    <w:rsid w:val="0075735F"/>
    <w:rsid w:val="007615AE"/>
    <w:rsid w:val="00762913"/>
    <w:rsid w:val="00790ED4"/>
    <w:rsid w:val="0079315B"/>
    <w:rsid w:val="00795D64"/>
    <w:rsid w:val="007A5797"/>
    <w:rsid w:val="007C023A"/>
    <w:rsid w:val="007C1F44"/>
    <w:rsid w:val="007C7601"/>
    <w:rsid w:val="007C7957"/>
    <w:rsid w:val="007D639A"/>
    <w:rsid w:val="008666A7"/>
    <w:rsid w:val="00870D48"/>
    <w:rsid w:val="008E1F52"/>
    <w:rsid w:val="008F05E3"/>
    <w:rsid w:val="008F0DA1"/>
    <w:rsid w:val="008F7996"/>
    <w:rsid w:val="0090037C"/>
    <w:rsid w:val="00906B28"/>
    <w:rsid w:val="00917175"/>
    <w:rsid w:val="00986C03"/>
    <w:rsid w:val="009904F2"/>
    <w:rsid w:val="00995F0B"/>
    <w:rsid w:val="009B3763"/>
    <w:rsid w:val="009C2592"/>
    <w:rsid w:val="009C45AF"/>
    <w:rsid w:val="009C4A5A"/>
    <w:rsid w:val="009D33EF"/>
    <w:rsid w:val="009E3747"/>
    <w:rsid w:val="009F22F9"/>
    <w:rsid w:val="00A05BC8"/>
    <w:rsid w:val="00A20A01"/>
    <w:rsid w:val="00A2512A"/>
    <w:rsid w:val="00A65361"/>
    <w:rsid w:val="00A75BDB"/>
    <w:rsid w:val="00A81AF5"/>
    <w:rsid w:val="00A81B27"/>
    <w:rsid w:val="00A83A70"/>
    <w:rsid w:val="00A903E5"/>
    <w:rsid w:val="00AA028F"/>
    <w:rsid w:val="00AA0424"/>
    <w:rsid w:val="00AB5F71"/>
    <w:rsid w:val="00AD1C02"/>
    <w:rsid w:val="00AD740B"/>
    <w:rsid w:val="00AF2316"/>
    <w:rsid w:val="00B01C09"/>
    <w:rsid w:val="00B16B9E"/>
    <w:rsid w:val="00B5338B"/>
    <w:rsid w:val="00B6522F"/>
    <w:rsid w:val="00B9210E"/>
    <w:rsid w:val="00BA3D24"/>
    <w:rsid w:val="00BC1BDE"/>
    <w:rsid w:val="00BD6E15"/>
    <w:rsid w:val="00BE0627"/>
    <w:rsid w:val="00BE1549"/>
    <w:rsid w:val="00BF4263"/>
    <w:rsid w:val="00BF4991"/>
    <w:rsid w:val="00C01B52"/>
    <w:rsid w:val="00C40399"/>
    <w:rsid w:val="00C426F9"/>
    <w:rsid w:val="00C431FA"/>
    <w:rsid w:val="00C478FD"/>
    <w:rsid w:val="00C81EAF"/>
    <w:rsid w:val="00C85B36"/>
    <w:rsid w:val="00C92B0C"/>
    <w:rsid w:val="00C9326A"/>
    <w:rsid w:val="00C943AD"/>
    <w:rsid w:val="00CC3016"/>
    <w:rsid w:val="00CD2A46"/>
    <w:rsid w:val="00D17C8C"/>
    <w:rsid w:val="00D512BA"/>
    <w:rsid w:val="00D57E59"/>
    <w:rsid w:val="00D713B7"/>
    <w:rsid w:val="00DB22B3"/>
    <w:rsid w:val="00DB5269"/>
    <w:rsid w:val="00DC1AA2"/>
    <w:rsid w:val="00DF0048"/>
    <w:rsid w:val="00DF3373"/>
    <w:rsid w:val="00E13E58"/>
    <w:rsid w:val="00E17422"/>
    <w:rsid w:val="00E47C82"/>
    <w:rsid w:val="00E51E51"/>
    <w:rsid w:val="00E53BCC"/>
    <w:rsid w:val="00E53D8A"/>
    <w:rsid w:val="00E55CD2"/>
    <w:rsid w:val="00E60F21"/>
    <w:rsid w:val="00E73586"/>
    <w:rsid w:val="00E80431"/>
    <w:rsid w:val="00E93E66"/>
    <w:rsid w:val="00EA6F64"/>
    <w:rsid w:val="00EC164D"/>
    <w:rsid w:val="00EC4FC2"/>
    <w:rsid w:val="00ED4492"/>
    <w:rsid w:val="00EE0EF3"/>
    <w:rsid w:val="00EF459B"/>
    <w:rsid w:val="00F013ED"/>
    <w:rsid w:val="00F12D3F"/>
    <w:rsid w:val="00F278BF"/>
    <w:rsid w:val="00F4205A"/>
    <w:rsid w:val="00F52EBD"/>
    <w:rsid w:val="00F77BAD"/>
    <w:rsid w:val="00F96AAE"/>
    <w:rsid w:val="00FA0751"/>
    <w:rsid w:val="00FA7FA4"/>
    <w:rsid w:val="00FC05F4"/>
    <w:rsid w:val="00FC3F53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E4D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5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A05BC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F33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337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cience-education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3A93CE-54F6-48F0-B027-84AF1B2F8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E7195-3075-41ED-9F43-5F891989E9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06660C-0306-4824-8BA5-DC63273D6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1378</Words>
  <Characters>11606</Characters>
  <Application>Microsoft Office Word</Application>
  <DocSecurity>0</DocSecurity>
  <Lines>96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PC</dc:creator>
  <cp:lastModifiedBy>Салихьянова Алина Витальевна</cp:lastModifiedBy>
  <cp:revision>7</cp:revision>
  <cp:lastPrinted>2022-07-18T13:21:00Z</cp:lastPrinted>
  <dcterms:created xsi:type="dcterms:W3CDTF">2023-08-07T05:30:00Z</dcterms:created>
  <dcterms:modified xsi:type="dcterms:W3CDTF">2025-11-17T04:17:00Z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